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02060"/>
        </w:rPr>
        <w:id w:val="63191718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sdtEndPr>
      <w:sdtContent>
        <w:p w:rsidR="0060593C" w:rsidRPr="004F4E72" w:rsidRDefault="0060593C">
          <w:pPr>
            <w:rPr>
              <w:color w:val="002060"/>
            </w:rPr>
          </w:pPr>
          <w:r w:rsidRPr="004F4E72">
            <w:rPr>
              <w:noProof/>
              <w:color w:val="00206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99AF4A" wp14:editId="46E6AEA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Pole tekstow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74D3" w:rsidRDefault="003F74D3" w:rsidP="00E250A1">
                                <w:pPr>
                                  <w:pStyle w:val="Bezodstpw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Streszczeni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:rsidR="003F74D3" w:rsidRDefault="003F74D3">
                                    <w:pPr>
                                      <w:pStyle w:val="Bezodstpw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7499AF4A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" filled="f" stroked="f" strokeweight=".5pt">
                    <v:textbox style="mso-fit-shape-to-text:t" inset="126pt,0,54pt,0">
                      <w:txbxContent>
                        <w:p w:rsidR="003F74D3" w:rsidRDefault="003F74D3" w:rsidP="00E250A1">
                          <w:pPr>
                            <w:pStyle w:val="Bezodstpw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Streszczeni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3F74D3" w:rsidRDefault="003F74D3">
                              <w:pPr>
                                <w:pStyle w:val="Bezodstpw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4F4E72">
            <w:rPr>
              <w:noProof/>
              <w:color w:val="00206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C737C7" wp14:editId="67B3917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Pole tekstow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74D3" w:rsidRDefault="003F74D3" w:rsidP="0060593C">
                                <w:pPr>
                                  <w:jc w:val="center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pl-PL"/>
                                    </w:rPr>
                                    <w:alias w:val="Tytuł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60593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  <w:lang w:eastAsia="pl-PL"/>
                                      </w:rPr>
                                      <w:t>PROGRAM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  <w:lang w:eastAsia="pl-PL"/>
                                      </w:rPr>
                                      <w:br/>
                                    </w:r>
                                    <w:r w:rsidRPr="0060593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  <w:lang w:eastAsia="pl-PL"/>
                                      </w:rPr>
                                      <w:t>WYCHOWAWCZO-PROFILAKTYCZNY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ytuł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3F74D3" w:rsidRDefault="003F74D3" w:rsidP="0060593C">
                                    <w:p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Szkoła Podstawowa im. Róży Marii Zamoyskiej w Różance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1AC737C7" id="Pole tekstowe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AB&#10;GDDPiAIAAG4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:rsidR="003F74D3" w:rsidRDefault="003F74D3" w:rsidP="0060593C">
                          <w:pPr>
                            <w:jc w:val="center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pl-PL"/>
                              </w:rPr>
                              <w:alias w:val="Tytuł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60593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:lang w:eastAsia="pl-PL"/>
                                </w:rPr>
                                <w:t>PROGRAM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:lang w:eastAsia="pl-PL"/>
                                </w:rPr>
                                <w:br/>
                              </w:r>
                              <w:r w:rsidRPr="0060593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:lang w:eastAsia="pl-PL"/>
                                </w:rPr>
                                <w:t>WYCHOWAWCZO-PROFILAKTYCZNY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ytuł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3F74D3" w:rsidRDefault="003F74D3" w:rsidP="0060593C">
                              <w:p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Szkoła Podstawowa im. Róży Marii Zamoyskiej w Różance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0593C" w:rsidRPr="004F4E72" w:rsidRDefault="0060593C">
          <w:pPr>
            <w:rPr>
              <w:rFonts w:ascii="Times New Roman" w:eastAsia="Times New Roman" w:hAnsi="Times New Roman" w:cs="Times New Roman"/>
              <w:b/>
              <w:bCs/>
              <w:color w:val="002060"/>
              <w:sz w:val="72"/>
              <w:szCs w:val="72"/>
              <w:lang w:eastAsia="pl-PL"/>
            </w:rPr>
          </w:pPr>
          <w:r w:rsidRPr="004F4E72">
            <w:rPr>
              <w:rFonts w:ascii="Times New Roman" w:eastAsia="Times New Roman" w:hAnsi="Times New Roman" w:cs="Times New Roman"/>
              <w:b/>
              <w:bCs/>
              <w:color w:val="002060"/>
              <w:sz w:val="72"/>
              <w:szCs w:val="72"/>
              <w:lang w:eastAsia="pl-PL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id w:val="8641784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7278F" w:rsidRPr="004F4E72" w:rsidRDefault="00E7278F">
          <w:pPr>
            <w:pStyle w:val="Nagwekspisutreci"/>
            <w:rPr>
              <w:color w:val="002060"/>
            </w:rPr>
          </w:pPr>
          <w:r w:rsidRPr="004F4E72">
            <w:rPr>
              <w:color w:val="002060"/>
            </w:rPr>
            <w:t>Spis treści</w:t>
          </w:r>
        </w:p>
        <w:p w:rsidR="004F4E72" w:rsidRDefault="00E7278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4F4E72">
            <w:rPr>
              <w:color w:val="002060"/>
            </w:rPr>
            <w:fldChar w:fldCharType="begin"/>
          </w:r>
          <w:r w:rsidRPr="004F4E72">
            <w:rPr>
              <w:color w:val="002060"/>
            </w:rPr>
            <w:instrText xml:space="preserve"> TOC \o "1-3" \h \z \u </w:instrText>
          </w:r>
          <w:r w:rsidRPr="004F4E72">
            <w:rPr>
              <w:color w:val="002060"/>
            </w:rPr>
            <w:fldChar w:fldCharType="separate"/>
          </w:r>
          <w:hyperlink w:anchor="_Toc146093527" w:history="1">
            <w:r w:rsidR="004F4E72" w:rsidRPr="00945972">
              <w:rPr>
                <w:rStyle w:val="Hipercze"/>
                <w:rFonts w:eastAsia="Times New Roman"/>
                <w:noProof/>
                <w:lang w:eastAsia="pl-PL"/>
              </w:rPr>
              <w:t>I. WSTĘP</w:t>
            </w:r>
            <w:r w:rsidR="004F4E72">
              <w:rPr>
                <w:noProof/>
                <w:webHidden/>
              </w:rPr>
              <w:tab/>
            </w:r>
            <w:r w:rsidR="004F4E72">
              <w:rPr>
                <w:noProof/>
                <w:webHidden/>
              </w:rPr>
              <w:fldChar w:fldCharType="begin"/>
            </w:r>
            <w:r w:rsidR="004F4E72">
              <w:rPr>
                <w:noProof/>
                <w:webHidden/>
              </w:rPr>
              <w:instrText xml:space="preserve"> PAGEREF _Toc146093527 \h </w:instrText>
            </w:r>
            <w:r w:rsidR="004F4E72">
              <w:rPr>
                <w:noProof/>
                <w:webHidden/>
              </w:rPr>
            </w:r>
            <w:r w:rsidR="004F4E72">
              <w:rPr>
                <w:noProof/>
                <w:webHidden/>
              </w:rPr>
              <w:fldChar w:fldCharType="separate"/>
            </w:r>
            <w:r w:rsidR="004F4E72">
              <w:rPr>
                <w:noProof/>
                <w:webHidden/>
              </w:rPr>
              <w:t>3</w:t>
            </w:r>
            <w:r w:rsidR="004F4E72"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28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PODSTAWA PRAWNA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29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II. MISJA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30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III. SYLWETKA ABSOLWENTA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31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IV. CELE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32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1. Działalność wychowawcza obejmuje w szczególności: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33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2. Działalność edukacyjna obejmuje w szczególności: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34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3. Działalność informacyjna obejmuje w szczególności: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35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4. Działalność profilaktyczna obejmuje: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36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V. STRUKTURA ODDZIAŁYWAŃ WYCHOWAWCZYCH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37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1. Dyrektor szkoły: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38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2. Rada Pedagogiczna: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39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3. Nauczyciele: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40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4. Wychowawcy klas: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41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5. Pedagog szkolny: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42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6 Pedagog specjalny: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43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7 Psycholog szkolny: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44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8. Rodzice: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45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9. Samorząd Uczniowski: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46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VI. SZCZEGÓŁOWE CELE WYCHOWAWCZE DO REALIZACJI W ROKU SZKOLNYM 2023/2024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47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1. OBSZAR ROZWOJU INTELEKTUALNEGO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48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2. OBSZAR ROZWOJU SPOŁECZNEGO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49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3. OBSZAR ROZWOJU FIZYCZNEGO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50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4. OBSZAR ROZWOJU EMOCJONALNEGO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51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5. OBSZAR ROZWOJU DUCHOWEGO: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52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VII. ZADANIA WYCHOWAWCZO-PROFILAKTYCZNE REALIZOWANE W ROKU SZKOLNYM 2023/2024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53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A. SFERA ROZWOJU FIZYCZNEGO – „EDUKACJA ZDROWOTNA”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54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B. SFERA SPOŁECZNEGO ROZWOJU UCZNIA 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55" w:history="1">
            <w:r w:rsidRPr="00945972">
              <w:rPr>
                <w:rStyle w:val="Hipercze"/>
                <w:noProof/>
              </w:rPr>
              <w:t>C. SFERA ROZWOJU PSYCHICZNEGO (INTELEKTUALNA)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56" w:history="1">
            <w:r w:rsidRPr="00945972">
              <w:rPr>
                <w:rStyle w:val="Hipercze"/>
                <w:rFonts w:eastAsia="Times New Roman"/>
                <w:noProof/>
                <w:lang w:eastAsia="pl-PL"/>
              </w:rPr>
              <w:t>D. SFERA AKSJOLOGICZNA - DUCHOWA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57" w:history="1">
            <w:r w:rsidRPr="00945972">
              <w:rPr>
                <w:rStyle w:val="Hipercze"/>
                <w:noProof/>
              </w:rPr>
              <w:t>E. PROFILAKTYKA ZACHOWAŃ RYZYKOWNYCH – BEZPIECZEŃSTWO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58" w:history="1">
            <w:r w:rsidRPr="00945972">
              <w:rPr>
                <w:rStyle w:val="Hipercze"/>
                <w:noProof/>
              </w:rPr>
              <w:t>VIII. HARMONOGRAM DZIAŁAŃ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59" w:history="1">
            <w:r w:rsidRPr="00945972">
              <w:rPr>
                <w:rStyle w:val="Hipercze"/>
                <w:noProof/>
              </w:rPr>
              <w:t>ORGANIZACJA ZAJĘĆ WYCHOWAWCZO-PROFILAKTYCZNYCH DLA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60" w:history="1">
            <w:r w:rsidRPr="00945972">
              <w:rPr>
                <w:rStyle w:val="Hipercze"/>
                <w:noProof/>
              </w:rPr>
              <w:t>ZDROWIE – EDUKACJA ZDROWOTNA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61" w:history="1">
            <w:r w:rsidRPr="00945972">
              <w:rPr>
                <w:rStyle w:val="Hipercze"/>
                <w:noProof/>
              </w:rPr>
              <w:t>KSZTAŁTOWANIE POSTAW SPOŁECZNYCH – RELACJE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62" w:history="1">
            <w:r w:rsidRPr="00945972">
              <w:rPr>
                <w:rStyle w:val="Hipercze"/>
                <w:noProof/>
              </w:rPr>
              <w:t>BEZPIECZEŃSTWO – PROFILAKTYKA ZACHOWAŃ RYZYKOWNYCH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63" w:history="1">
            <w:r w:rsidRPr="00945972">
              <w:rPr>
                <w:rStyle w:val="Hipercze"/>
                <w:noProof/>
              </w:rPr>
              <w:t>WARTOŚCI, NORMY, WZORY ZACHOWAŃ – KULTURA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64" w:history="1">
            <w:r w:rsidRPr="00945972">
              <w:rPr>
                <w:rStyle w:val="Hipercze"/>
                <w:noProof/>
              </w:rPr>
              <w:t>ORGANIZACJA DZIAŁAŃ DLA RODZICÓW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65" w:history="1">
            <w:r w:rsidRPr="00945972">
              <w:rPr>
                <w:rStyle w:val="Hipercze"/>
                <w:noProof/>
              </w:rPr>
              <w:t>ORGANIZACJA DZIAŁAŃ DLA NAUCZYCIELI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72" w:rsidRDefault="004F4E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3566" w:history="1">
            <w:r w:rsidRPr="00945972">
              <w:rPr>
                <w:rStyle w:val="Hipercze"/>
                <w:noProof/>
              </w:rPr>
              <w:t>IX. EWALUACJA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_Toc146093566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278F" w:rsidRPr="004F4E72" w:rsidRDefault="00E7278F">
          <w:pPr>
            <w:rPr>
              <w:color w:val="002060"/>
            </w:rPr>
          </w:pPr>
          <w:r w:rsidRPr="004F4E72">
            <w:rPr>
              <w:b/>
              <w:bCs/>
              <w:color w:val="002060"/>
            </w:rPr>
            <w:fldChar w:fldCharType="end"/>
          </w:r>
        </w:p>
      </w:sdtContent>
    </w:sdt>
    <w:p w:rsidR="00744BBA" w:rsidRPr="004F4E72" w:rsidRDefault="00744BBA" w:rsidP="00744BBA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 w:type="page"/>
      </w:r>
    </w:p>
    <w:p w:rsidR="00744BBA" w:rsidRPr="004F4E72" w:rsidRDefault="00744BBA" w:rsidP="00E7278F">
      <w:pPr>
        <w:pStyle w:val="Nagwek1"/>
        <w:rPr>
          <w:rFonts w:eastAsia="Times New Roman"/>
          <w:color w:val="002060"/>
          <w:lang w:eastAsia="pl-PL"/>
        </w:rPr>
      </w:pPr>
      <w:bookmarkStart w:id="0" w:name="_Toc146093527"/>
      <w:r w:rsidRPr="004F4E72">
        <w:rPr>
          <w:rFonts w:eastAsia="Times New Roman"/>
          <w:color w:val="002060"/>
          <w:lang w:eastAsia="pl-PL"/>
        </w:rPr>
        <w:lastRenderedPageBreak/>
        <w:t>I. WSTĘP</w:t>
      </w:r>
      <w:bookmarkEnd w:id="0"/>
    </w:p>
    <w:p w:rsidR="00744BBA" w:rsidRPr="004F4E72" w:rsidRDefault="00744BBA" w:rsidP="000E7F5A">
      <w:pPr>
        <w:spacing w:before="134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Szkolny program wychowawczo-profilaktyczny realizowany w Szkole Podstawowej im. Róży Marii Zamoyskiej w Różance opiera się na hierarchii wartości przyjętej przez Radę Pedagogiczną, Radę Rodziców i Samorząd Uczniowski, wynikających z przyjętej w szkole koncepcji pracy. Treści szkolnego programu wychowawczo-profilaktycznego są spójne ze statutem szkoły i wewnątrzszkolnym systemem oceniania. Istotą działań wychowawczych i profilaktycznych szkoły jest współpraca całej społeczności szkolnej oparta na założeniu, że 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 zakresu profilaktyki problemów dzieci i młodzieży.</w:t>
      </w:r>
    </w:p>
    <w:p w:rsidR="00744BBA" w:rsidRPr="004F4E72" w:rsidRDefault="00744BBA" w:rsidP="000E7F5A">
      <w:pPr>
        <w:spacing w:before="29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Program wychowawczo-profilaktyczny szkoły tworzy spójną całość ze szkolnym zestawem programów nauczania i uwzględnia wymagania opisane w podstawie programowej. 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Program wychowawczo-profilaktyczny został opracowany na podstawie diagnozy potrzeb i problemów występujących w środowisku szkolnym, z uwzględnieniem: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wyników ewaluacji (wewnętrznej, zewnętrznej),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wyników nadzoru pedagogicznego sprawowanego przez dyrektora,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ewaluacji wcześniejszego programu wychowawczo- profilaktycznego realizowanego w roku szkolnym 2022/2023,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wniosków i analiz (np. wnioski z pracy zespołów zadaniowych, zespołów przedmiotowych, zespołów wychowawczych itp.),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innych dokumentów i spostrzeżeń ważnych dla szkoły ( koncepcja funkcjonowania i rozwoju szkoły opracowana przez dyrektora, uwagi, spostrzeżenia, wnioski nauczycieli, uczniów, rodziców).</w:t>
      </w:r>
    </w:p>
    <w:p w:rsidR="00744BBA" w:rsidRPr="004F4E72" w:rsidRDefault="00744BBA" w:rsidP="000E7F5A">
      <w:pPr>
        <w:spacing w:before="3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744BBA" w:rsidRPr="004F4E72" w:rsidRDefault="00744BBA" w:rsidP="000E7F5A">
      <w:pPr>
        <w:spacing w:before="29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Podstawowe zasady realizacji szkolnego programu wychowawczo-profilaktycznego obejmują: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powszechną znajomość założeń programu – przez uczniów, rodziców i wszystkich pracowników szkoły,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zaangażowanie wszystkich podmiotów szkolnej społeczności i współpracę w realizacji zadań określonych w programie,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lastRenderedPageBreak/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respektowanie praw wszystkich członków szkolnej społeczności oraz kompetencji organów szkoły (dyrektor, rada rodziców, samorząd uczniowski),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współdziałanie ze środowiskiem zewnętrznym szkoły (np. udział organizacji i stowarzyszeń wspierających działalność wychowawczą i profilaktyczną szkoły),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współodpowiedzialność za efekty realizacji programu,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inne (ważne dla szkoły, wynikające z jej potrzeb, specyfiki).</w:t>
      </w:r>
    </w:p>
    <w:p w:rsidR="00744BBA" w:rsidRPr="004F4E72" w:rsidRDefault="00744BBA" w:rsidP="00E7278F">
      <w:pPr>
        <w:pStyle w:val="Nagwek1"/>
        <w:rPr>
          <w:rFonts w:eastAsia="Times New Roman"/>
          <w:color w:val="002060"/>
          <w:lang w:eastAsia="pl-PL"/>
        </w:rPr>
      </w:pPr>
      <w:bookmarkStart w:id="1" w:name="_Toc146093528"/>
      <w:r w:rsidRPr="004F4E72">
        <w:rPr>
          <w:rFonts w:eastAsia="Times New Roman"/>
          <w:color w:val="002060"/>
          <w:lang w:eastAsia="pl-PL"/>
        </w:rPr>
        <w:t>PODSTAWA PRAWNA</w:t>
      </w:r>
      <w:bookmarkEnd w:id="1"/>
    </w:p>
    <w:p w:rsidR="00744BBA" w:rsidRPr="004F4E72" w:rsidRDefault="00744BBA" w:rsidP="000E7F5A">
      <w:pPr>
        <w:spacing w:before="135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Konstytucja Rzeczypospolitej Polskiej z 2 kwietnia 1997 r. (Dz.U. z 1997 r. nr 78, poz. 483 ze zm.).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Konwencja o Prawach Dziecka, przyjęta przez Zgromadzenie Ogólne Narodów Zjednoczonych z 20 listopada 1989 r. (Dz.U. z 1991 r. nr 120, poz. 526).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Ustawa z 26 stycznia 1982 r. – Karta Nauczyciela (tekst jedn.: Dz.U. z 2017 r. poz. 1189).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Ustawa z 7 września 1991 r. o systemie oświaty (tekst jedn.: Dz.U. z 2016 r. poz. 1943 ze zm.).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Ustawa z 14 grudnia 2016 r. – Prawo oświatowe (Dz.U. z 2017 r. poz. 59).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Ustawa z 26 października 1982 r. o wychowaniu w trzeźwości i przeciwdziałaniu alkoholizmowi (tekst jedn. Dz.U. z 2016 r. poz. 487).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Ustawa z 29 lipca 2005r. o przeciwdziałaniu narkomanii (tekst jedn. Dz.U. z 2017 r. poz. 783).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Ustawa z 9 listopada 1995r. o ochronie zdrowia przed następstwami używania tytoniu i wyrobów tytoniowych (tekst jedn. Dz.U. z 2017 r. poz. 957).</w:t>
      </w:r>
    </w:p>
    <w:p w:rsidR="00744BBA" w:rsidRPr="004F4E72" w:rsidRDefault="00744BBA" w:rsidP="000E7F5A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Ustawa z 19 sierpnia 1994 r. o ochronie zdrowia psychicznego</w:t>
      </w:r>
      <w:r w:rsidR="00E250A1"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(tekst jedn</w:t>
      </w:r>
      <w:r w:rsidR="00B42503"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Dz. U. z 2022 r. poz. 2123).</w:t>
      </w:r>
    </w:p>
    <w:p w:rsidR="00744BBA" w:rsidRPr="004F4E72" w:rsidRDefault="00744BBA" w:rsidP="000E7F5A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Rozporządzenie Ministra Edukacji i Nauki z 22 lipca 2022 r. zmieniające rozporządzenie w sprawie zasad organizacji i udzielania pomocy psychologiczno-pedagogicznej w publicznych przedszkolach, szkołach i placówkach (Dz.U. z 2022 r. poz. 1594).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Rozporządzenie Ministra Edukacji i Nauki z 22 lipca 2022 r. zmieniające rozporządzenie w sprawie zasad organizacji i udzielania pomocy psychologiczno-pedagogicznej w publicznych przedszkolach, szkołach i placówkach (Dz.U. z 2022 r. poz. 1593).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Priorytety Ministra Edukacji Narodowej na rok szkolny 2023/2024.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Statut Szkoły Podstawowej im. Róży Marii Zamoyskiej w Różance.</w:t>
      </w:r>
    </w:p>
    <w:p w:rsidR="00744BBA" w:rsidRPr="004F4E72" w:rsidRDefault="00744BBA" w:rsidP="000E7F5A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 w:type="page"/>
      </w:r>
    </w:p>
    <w:p w:rsidR="00744BBA" w:rsidRPr="004F4E72" w:rsidRDefault="00744BBA" w:rsidP="00E7278F">
      <w:pPr>
        <w:pStyle w:val="Nagwek1"/>
        <w:rPr>
          <w:rFonts w:eastAsia="Times New Roman"/>
          <w:color w:val="002060"/>
          <w:lang w:eastAsia="pl-PL"/>
        </w:rPr>
      </w:pPr>
      <w:bookmarkStart w:id="2" w:name="_Toc146093529"/>
      <w:r w:rsidRPr="004F4E72">
        <w:rPr>
          <w:rFonts w:eastAsia="Times New Roman"/>
          <w:color w:val="002060"/>
          <w:lang w:eastAsia="pl-PL"/>
        </w:rPr>
        <w:lastRenderedPageBreak/>
        <w:t>II. MISJA SZKOŁY</w:t>
      </w:r>
      <w:bookmarkEnd w:id="2"/>
    </w:p>
    <w:p w:rsidR="00744BBA" w:rsidRPr="004F4E72" w:rsidRDefault="00744BBA" w:rsidP="00744BBA">
      <w:pPr>
        <w:spacing w:before="134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Misją naszej szkoły jest wyposażenie absolwenta w taki zasób wiedzy i umiejętności, który pozwoli mu na kontynuację nauki oraz twórcze, satysfakcjonujące życie w społeczeństwie. W swojej działalności dydaktyczno– wychowawczej i opiekuńczej kierujemy się dobrem ucznia i jego indywidualnymi potrzebami. Jesteśmy szkołą, która opiera swoje działania na wartościach ogólnie przyjętych i akceptowanych przez wszystkich uczniów, nauczycieli i rodziców. Budujemy w naszych wychowankach poczucie wartości i bezpieczeństwa, wyzwalamy aktywność twórczą.</w:t>
      </w:r>
    </w:p>
    <w:p w:rsidR="00744BBA" w:rsidRPr="004F4E72" w:rsidRDefault="00744BBA" w:rsidP="00E7278F">
      <w:pPr>
        <w:pStyle w:val="Nagwek1"/>
        <w:rPr>
          <w:rFonts w:eastAsia="Times New Roman"/>
          <w:color w:val="002060"/>
          <w:lang w:eastAsia="pl-PL"/>
        </w:rPr>
      </w:pPr>
      <w:bookmarkStart w:id="3" w:name="_Toc146093530"/>
      <w:r w:rsidRPr="004F4E72">
        <w:rPr>
          <w:rFonts w:eastAsia="Times New Roman"/>
          <w:color w:val="002060"/>
          <w:lang w:eastAsia="pl-PL"/>
        </w:rPr>
        <w:t>III. SYLWETKA ABSOLWENTA</w:t>
      </w:r>
      <w:bookmarkEnd w:id="3"/>
    </w:p>
    <w:p w:rsidR="00744BBA" w:rsidRPr="004F4E72" w:rsidRDefault="00744BBA" w:rsidP="00744BBA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Dążeniem Szkoły Podstawowej im. Róży Marii Zamoyskiej w Różance jest przygotowanie uczniów do efektywnego funkcjonowania w życiu społecznym oraz podejmowania samodzielnych decyzji w poczuciu odpowiedzialności za własny rozwój. </w:t>
      </w:r>
    </w:p>
    <w:p w:rsidR="00744BBA" w:rsidRPr="004F4E72" w:rsidRDefault="00744BBA" w:rsidP="000E7F5A">
      <w:pPr>
        <w:spacing w:before="13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Uczeń kończący szkołę, posiada następujące cechy: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zna i stosuje zasady dobrych obyczajów i kultury bycia,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szanuje siebie i innych,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jest odpowiedzialny,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zna historię i kulturę własnego narodu i regionu oraz tradycje szkoły, przestrzega zasad bezpieczeństwa i higieny życia,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zna i rozumie zasady współżycia społecznego,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korzysta z różnych źródeł wiedzy i informacji, racjonalnie wykorzystuje narzędzia i technologie informacyjne,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jest samodzielny,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posiada wiedzę na temat współczesnych zagrożeń społecznych i cywilizacyjnych, podejmuje odpowiedzialne decyzje w trosce o bezpieczeństwo własne i innych,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szanuje potrzeby innych i jest chętny do niesienia pomocy,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integruje się z rówieśnikami i prawidłowo funkcjonuje w zespole.</w:t>
      </w:r>
    </w:p>
    <w:p w:rsidR="00744BBA" w:rsidRPr="004F4E72" w:rsidRDefault="00744BBA" w:rsidP="00E7278F">
      <w:pPr>
        <w:pStyle w:val="Nagwek1"/>
        <w:rPr>
          <w:rFonts w:eastAsia="Times New Roman"/>
          <w:color w:val="002060"/>
          <w:lang w:eastAsia="pl-PL"/>
        </w:rPr>
      </w:pPr>
      <w:bookmarkStart w:id="4" w:name="_Toc146093531"/>
      <w:r w:rsidRPr="004F4E72">
        <w:rPr>
          <w:rFonts w:eastAsia="Times New Roman"/>
          <w:color w:val="002060"/>
          <w:lang w:eastAsia="pl-PL"/>
        </w:rPr>
        <w:t>IV. CELE OGÓLNE</w:t>
      </w:r>
      <w:bookmarkEnd w:id="4"/>
    </w:p>
    <w:p w:rsidR="00744BBA" w:rsidRPr="004F4E72" w:rsidRDefault="00744BBA" w:rsidP="000E7F5A">
      <w:pPr>
        <w:spacing w:before="134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Działalność wychowawcza w szkole i placówce polega na prowadzeniu działań z zakresu promocji zdrowia oraz wspomaganiu ucznia i wychowanka w jego rozwoju ukierunkowanym na osiągnięcie pełnej dojrzałości w sferze: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Calibri" w:eastAsia="Times New Roman" w:hAnsi="Calibri" w:cs="Calibri"/>
          <w:color w:val="002060"/>
          <w:lang w:eastAsia="pl-PL"/>
        </w:rPr>
        <w:t xml:space="preserve">1 </w:t>
      </w:r>
      <w:r w:rsidRPr="004F4E7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fizycznej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– ukierunkowanej na zdobycie przez ucznia i wychowanka wiedzy i umiejętności pozwalających na prowadzenie zdrowego stylu życia i podejmowania zachowań prozdrowotnych,</w:t>
      </w:r>
    </w:p>
    <w:p w:rsidR="00744BBA" w:rsidRPr="004F4E72" w:rsidRDefault="00744BBA" w:rsidP="000E7F5A">
      <w:pPr>
        <w:spacing w:before="27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Calibri" w:eastAsia="Times New Roman" w:hAnsi="Calibri" w:cs="Calibri"/>
          <w:color w:val="002060"/>
          <w:lang w:eastAsia="pl-PL"/>
        </w:rPr>
        <w:t xml:space="preserve">2 </w:t>
      </w:r>
      <w:r w:rsidRPr="004F4E7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psychicznej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744BBA" w:rsidRPr="004F4E72" w:rsidRDefault="00744BBA" w:rsidP="000E7F5A">
      <w:pPr>
        <w:spacing w:before="28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Calibri" w:eastAsia="Times New Roman" w:hAnsi="Calibri" w:cs="Calibri"/>
          <w:color w:val="002060"/>
          <w:lang w:eastAsia="pl-PL"/>
        </w:rPr>
        <w:lastRenderedPageBreak/>
        <w:t xml:space="preserve">3 </w:t>
      </w:r>
      <w:r w:rsidRPr="004F4E7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społecznej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744BBA" w:rsidRPr="004F4E72" w:rsidRDefault="00744BBA" w:rsidP="000E7F5A">
      <w:pPr>
        <w:spacing w:before="28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Calibri" w:eastAsia="Times New Roman" w:hAnsi="Calibri" w:cs="Calibri"/>
          <w:color w:val="002060"/>
          <w:lang w:eastAsia="pl-PL"/>
        </w:rPr>
        <w:t xml:space="preserve">4 </w:t>
      </w:r>
      <w:r w:rsidRPr="004F4E7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aksjologicznej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(</w:t>
      </w:r>
      <w:r w:rsidRPr="004F4E7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duchowej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) – ukierunkowanej na zdobycie konstruktywnego i stabilnego systemu wartości, w tym docenienie znaczenia zdrowia oraz poczucia sensu istnienia.</w:t>
      </w:r>
    </w:p>
    <w:p w:rsidR="00744BBA" w:rsidRPr="004F4E72" w:rsidRDefault="00744BBA" w:rsidP="00E7278F">
      <w:pPr>
        <w:pStyle w:val="Nagwek2"/>
        <w:rPr>
          <w:rFonts w:eastAsia="Times New Roman"/>
          <w:color w:val="002060"/>
          <w:lang w:eastAsia="pl-PL"/>
        </w:rPr>
      </w:pPr>
      <w:bookmarkStart w:id="5" w:name="_Toc146093532"/>
      <w:r w:rsidRPr="004F4E72">
        <w:rPr>
          <w:rFonts w:eastAsia="Times New Roman"/>
          <w:color w:val="002060"/>
          <w:lang w:eastAsia="pl-PL"/>
        </w:rPr>
        <w:t>1. Działalność wychowawcza obejmuje w szczególności:</w:t>
      </w:r>
      <w:bookmarkEnd w:id="5"/>
    </w:p>
    <w:p w:rsidR="00744BBA" w:rsidRPr="004F4E72" w:rsidRDefault="00744BBA" w:rsidP="000E7F5A">
      <w:pPr>
        <w:spacing w:before="13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1. współdziałanie całej społeczności szkoły na rzecz kształtowania u uczniów wiedzy, umiejętności i postaw określonych w sylwetce absolwenta,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2. 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3. współpracę z rodzicami lub opiekunami uczniów w celu budowania spójnego systemu wartości oraz kształtowania postaw prozdrowotnych i promowania zdrowego stylu życia oraz zachowań proekologicznych,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4. wzmacnianie wśród uczniów i wychowanków więzi ze szkołą oraz społecznością lokalną,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5. kształtowanie przyjaznego klimatu w szkole,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744BBA" w:rsidRPr="004F4E72" w:rsidRDefault="003F74D3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6. </w:t>
      </w:r>
      <w:r w:rsidR="00744BBA"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doskonalenie umiejętności nauczycieli i wychowawców w zakresie budowania podmiotowych relacji z uczniami oraz ich rodzicami lub opiekunami oraz warsztatowej pracy z grupą uczniów,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7. wzmacnianie kompetencji wychowawczych nauczycieli i wychowawców oraz rodziców lub opiekunów,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8. kształtowanie u uczniów postaw prospołecznych, w tym poprzez możliwość udziału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działaniach z zakresu wolontariatu, sprzyjających aktywnemu uczestnictwu uczniów w życiu społecznym,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9. przygotowanie uczniów do aktywnego uczestnictwa w kulturze i sztuce narodowej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i światowej,</w:t>
      </w:r>
    </w:p>
    <w:p w:rsidR="00744BBA" w:rsidRPr="004F4E72" w:rsidRDefault="00744BBA" w:rsidP="000E7F5A">
      <w:pPr>
        <w:spacing w:before="13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10. wspieranie edukacji rówieśniczej i programów rówieśniczych mających na celu modelowanie postaw prozdrowotnych i prospołecznych.</w:t>
      </w:r>
    </w:p>
    <w:p w:rsidR="00744BBA" w:rsidRPr="004F4E72" w:rsidRDefault="00744BBA" w:rsidP="00B42503">
      <w:pPr>
        <w:spacing w:before="443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Działalność edukacyjna w szkole polega na stałym poszerzaniu i ugruntowywaniu wiedzy i umiejętności u uczniów i wychowanków, ich rodziców lub opiekunów, nauczycieli i wychowawców z zakresu promocji zdrowia i zdrowego stylu życia.</w:t>
      </w:r>
    </w:p>
    <w:p w:rsidR="00744BBA" w:rsidRPr="004F4E72" w:rsidRDefault="00744BBA" w:rsidP="00E7278F">
      <w:pPr>
        <w:pStyle w:val="Nagwek2"/>
        <w:rPr>
          <w:rFonts w:eastAsia="Times New Roman"/>
          <w:color w:val="002060"/>
          <w:lang w:eastAsia="pl-PL"/>
        </w:rPr>
      </w:pPr>
      <w:bookmarkStart w:id="6" w:name="_Toc146093533"/>
      <w:r w:rsidRPr="004F4E72">
        <w:rPr>
          <w:rFonts w:eastAsia="Times New Roman"/>
          <w:color w:val="002060"/>
          <w:lang w:eastAsia="pl-PL"/>
        </w:rPr>
        <w:t>2. Działalność edukacyjna obejmuje w szczególności:</w:t>
      </w:r>
      <w:bookmarkEnd w:id="6"/>
    </w:p>
    <w:p w:rsidR="00744BBA" w:rsidRPr="004F4E72" w:rsidRDefault="00744BBA" w:rsidP="000E7F5A">
      <w:pPr>
        <w:spacing w:before="13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1. 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lastRenderedPageBreak/>
        <w:t>w celach innych niż medyczne oraz postępowania w tego typu przypadkach,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2. rozwijanie i wzmacnianie umiejętności psychologicznych i społecznych uczniów,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3. kształtowanie u uczniów umiejętności życiowych, w szczególności samokontroli, radzenia sobie ze stresem, rozpoznawania i wyrażania własnych emocji,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4. kształtowanie krytycznego myślenia i wspomaganie uczniów i wychowanków w konstruktywnym podejmowaniu decyzji w sytuacjach trudnych, zagrażających prawidłowemu rozwojowi i zdrowemu życiu,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5. prowadzenie wewnątrzszkolnego doskonalenia kompetencji nauczycieli i wychowawców w zakresie rozpoznawania wczesnych objawów używania środków odurzających, substancji psychotropowych, środków zastępczych, nowych substancji psychoaktywnych, oraz podejmowania szkolnej interwencji profilaktycznej, 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6. 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744BBA" w:rsidRPr="004F4E72" w:rsidRDefault="00744BBA" w:rsidP="00B42503">
      <w:pPr>
        <w:spacing w:before="443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 wychowawców oraz innych pracowników szkoły.</w:t>
      </w:r>
    </w:p>
    <w:p w:rsidR="00744BBA" w:rsidRPr="004F4E72" w:rsidRDefault="00744BBA" w:rsidP="00E7278F">
      <w:pPr>
        <w:pStyle w:val="Nagwek2"/>
        <w:rPr>
          <w:rFonts w:eastAsia="Times New Roman"/>
          <w:color w:val="002060"/>
          <w:lang w:eastAsia="pl-PL"/>
        </w:rPr>
      </w:pPr>
      <w:bookmarkStart w:id="7" w:name="_Toc146093534"/>
      <w:r w:rsidRPr="004F4E72">
        <w:rPr>
          <w:rFonts w:eastAsia="Times New Roman"/>
          <w:color w:val="002060"/>
          <w:lang w:eastAsia="pl-PL"/>
        </w:rPr>
        <w:t>3. Działalność informacyjna obejmuje w szczególności:</w:t>
      </w:r>
      <w:bookmarkEnd w:id="7"/>
    </w:p>
    <w:p w:rsidR="00744BBA" w:rsidRPr="004F4E72" w:rsidRDefault="00744BBA" w:rsidP="000E7F5A">
      <w:pPr>
        <w:spacing w:before="13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1 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2 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3 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4 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5 Przekazanie informacji uczniom i rodzicom o ofercie pomocy psychologiczno-pedagogicznej w ramach dbania o zdrowie psychiczne uczniów.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6 Informowanie uczniów rodziców i nauczycieli o zagrożeniach wynikających z sieci internetowej.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7 informowanie uczniów i rodziców o możliwości rozwijania aktywności fizycznej na terenie szkoły</w:t>
      </w:r>
    </w:p>
    <w:p w:rsidR="00744BBA" w:rsidRPr="004F4E72" w:rsidRDefault="00744BBA" w:rsidP="00B42503">
      <w:pPr>
        <w:spacing w:before="443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lastRenderedPageBreak/>
        <w:t>Działalność profilaktyczna w szkole polega na realizowaniu działań z zakresu profilaktyki uniwersalnej, selektywnej i wskazującej.</w:t>
      </w:r>
    </w:p>
    <w:p w:rsidR="00744BBA" w:rsidRPr="004F4E72" w:rsidRDefault="00744BBA" w:rsidP="00E7278F">
      <w:pPr>
        <w:pStyle w:val="Nagwek2"/>
        <w:rPr>
          <w:rFonts w:eastAsia="Times New Roman"/>
          <w:color w:val="002060"/>
          <w:lang w:eastAsia="pl-PL"/>
        </w:rPr>
      </w:pPr>
      <w:bookmarkStart w:id="8" w:name="_Toc146093535"/>
      <w:r w:rsidRPr="004F4E72">
        <w:rPr>
          <w:rFonts w:eastAsia="Times New Roman"/>
          <w:color w:val="002060"/>
          <w:lang w:eastAsia="pl-PL"/>
        </w:rPr>
        <w:t>4. Działalność profilaktyczna obejmuje:</w:t>
      </w:r>
      <w:bookmarkEnd w:id="8"/>
    </w:p>
    <w:p w:rsidR="00744BBA" w:rsidRPr="004F4E72" w:rsidRDefault="00744BBA" w:rsidP="000E7F5A">
      <w:pPr>
        <w:spacing w:before="13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1 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2 wspieranie uczniów i wychowanków, którzy ze względu na swoją sytuację rodzinną, środowiskową lub uwarunkowania biologiczne są w wyższym stopniu narażeni na ryzyko zachowań ryzykownych: zachowania agresywne, autoagresywne, fobie szkolne</w:t>
      </w:r>
      <w:r w:rsidR="00E250A1"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3 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3F74D3" w:rsidRPr="004F4E72" w:rsidRDefault="003F74D3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  <w:t>Procedury postępowania w sytuacjach trudnych znajdują się w załączniku nr 1.</w:t>
      </w:r>
    </w:p>
    <w:p w:rsidR="008C1592" w:rsidRPr="004F4E72" w:rsidRDefault="008C1592" w:rsidP="008C159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F4E72">
        <w:rPr>
          <w:rFonts w:ascii="Times New Roman" w:hAnsi="Times New Roman" w:cs="Times New Roman"/>
          <w:color w:val="002060"/>
          <w:sz w:val="28"/>
          <w:szCs w:val="28"/>
        </w:rPr>
        <w:t>Działania te obejmują w szczególności:</w:t>
      </w:r>
    </w:p>
    <w:p w:rsidR="00744BBA" w:rsidRPr="004F4E72" w:rsidRDefault="00744BBA" w:rsidP="000E7F5A">
      <w:pPr>
        <w:spacing w:before="13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1 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2 przygotowanie oferty zajęć rozwijających zainteresowania i uzdolnienia, jako alternatywnej pozytywnej formy działalności zaspokajającej ważne potrzeby, w szczególności potrzebę podniesienia samooceny, sukcesu, przynależności i satysfakcji życiowej,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3 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4 doskonalenie zawodowe nauczycieli i wychowawców w zakresie realizacji szkolnej interwencji profilaktycznej w przypadku podejmowania przez uczniów i wychowanków zachowań ryzykownych,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5 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6 przeciwdziałanie zachowaniom agresywnym i auto-agresywnym, zapobieganie stresom i fobiom szkolnym, przeciwdziałanie przemocy, agresji i uzależnieniom, przeciwdziałanie pojawianiu się zachowań ryzykownych,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7 </w:t>
      </w:r>
      <w:r w:rsidR="003F74D3"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spomaganie rozwoju ucznia w sferze emocjonalnej, społecznej i twórczej,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8 przygotowanie uczniów do prawidłowego funkcjonowania w grupie społecznej (szkole, klasie),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9 wzbudzanie poczucia przynależności do grupy,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10 rozbudzanie poczucia własnej wartości, wiary we własne siły i możliwości,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lastRenderedPageBreak/>
        <w:t>11 budowanie poczucia tożsamości regionalnej i narodowej,</w:t>
      </w:r>
    </w:p>
    <w:p w:rsidR="00744BBA" w:rsidRPr="004F4E72" w:rsidRDefault="00744BBA" w:rsidP="000E7F5A">
      <w:pPr>
        <w:spacing w:before="83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12 troska o szeroko pojęte bezpieczeństwo podopi</w:t>
      </w:r>
      <w:r w:rsidR="00E250A1"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ecznych, nauczycieli i rodziców.</w:t>
      </w:r>
    </w:p>
    <w:p w:rsidR="00744BBA" w:rsidRPr="004F4E72" w:rsidRDefault="00744BBA" w:rsidP="00744BBA">
      <w:pPr>
        <w:spacing w:before="83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744BBA" w:rsidRPr="004F4E72" w:rsidRDefault="00744BBA" w:rsidP="00744BBA">
      <w:pPr>
        <w:spacing w:before="83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bieżącym roku szkolnym najważniejsze działania w pracy wychowawczej są ukierunkowane na:</w:t>
      </w:r>
    </w:p>
    <w:p w:rsidR="00744BBA" w:rsidRPr="004F4E72" w:rsidRDefault="00744BBA" w:rsidP="000E7F5A">
      <w:pPr>
        <w:spacing w:before="83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● Kontynuację działań na rzecz szerszego udostępnienia kanonu i założeń edukacji klasycznej oraz sięgania do dziedzictwa cywilizacyjnego Europy</w:t>
      </w:r>
    </w:p>
    <w:p w:rsidR="00744BBA" w:rsidRPr="004F4E72" w:rsidRDefault="00744BBA" w:rsidP="000E7F5A">
      <w:pPr>
        <w:spacing w:before="25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● 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:rsidR="00744BBA" w:rsidRPr="004F4E72" w:rsidRDefault="00744BBA" w:rsidP="000E7F5A">
      <w:pPr>
        <w:spacing w:before="25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● Doskonalenie kompetencji nauczycieli w pracy z uczniem z doświadczeniem migracyjnym, w tym w zakresie nauczania języka polskiego jako języka obcego.</w:t>
      </w:r>
    </w:p>
    <w:p w:rsidR="00744BBA" w:rsidRPr="004F4E72" w:rsidRDefault="00744BBA" w:rsidP="000E7F5A">
      <w:pPr>
        <w:spacing w:before="25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● Podnoszenie jakości wsparcia dla dzieci, uczniów i rodzin udzielanego w systemie oświaty poprzez rozwijanie współpracy wewnątrz- i międzyszkolnej, a także z podmiotami </w:t>
      </w:r>
      <w:r w:rsidR="00B42503"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działającymi w innych sektorach.</w:t>
      </w:r>
    </w:p>
    <w:p w:rsidR="00744BBA" w:rsidRPr="004F4E72" w:rsidRDefault="00744BBA" w:rsidP="000E7F5A">
      <w:pPr>
        <w:spacing w:before="25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● Wspieranie nauczycieli w podejmowaniu inicjatyw/działań w zakre</w:t>
      </w:r>
      <w:r w:rsidR="00E250A1"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sie zachęcania i 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wspierania uczniów do rozwijania ich aktywności fizycznej.</w:t>
      </w:r>
    </w:p>
    <w:p w:rsidR="00744BBA" w:rsidRPr="004F4E72" w:rsidRDefault="00744BBA" w:rsidP="000E7F5A">
      <w:pPr>
        <w:spacing w:before="25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● 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:rsidR="00744BBA" w:rsidRPr="004F4E72" w:rsidRDefault="00744BBA" w:rsidP="000E7F5A">
      <w:pPr>
        <w:spacing w:before="25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● Rozwijanie umiejętności uczniów i nauczycieli z wykor</w:t>
      </w:r>
      <w:r w:rsid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zystaniem sprzętu zakupionego w </w:t>
      </w:r>
      <w:bookmarkStart w:id="9" w:name="_GoBack"/>
      <w:bookmarkEnd w:id="9"/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ramach programu „Laboratoria przyszłości”.</w:t>
      </w:r>
    </w:p>
    <w:p w:rsidR="008C1592" w:rsidRPr="004F4E72" w:rsidRDefault="008C1592" w:rsidP="008C1592">
      <w:pPr>
        <w:rPr>
          <w:rFonts w:ascii="Times New Roman" w:hAnsi="Times New Roman" w:cs="Times New Roman"/>
          <w:color w:val="002060"/>
          <w:sz w:val="28"/>
          <w:szCs w:val="28"/>
          <w:lang w:eastAsia="pl-PL"/>
        </w:rPr>
      </w:pPr>
      <w:r w:rsidRPr="004F4E72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>Zadania profilaktyczne programu to: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● zapoznanie z normami zachowania obowiązującymi w szkole,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● znajomość zasad ruchu drogowego – bezpieczeństwo w drodze do szkoły,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● promowanie zdrowego stylu życia, zachęcanie uczniów do rozwijania aktywności fizycznej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● kształtowanie nawyków prozdrowotnych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● rozpoznawanie sytuacji i zachowań ryzykownych, w tym korzystanie ze środków psychoaktywnych (lekarstw bez wskazań lekarskich, papierosów,</w:t>
      </w:r>
      <w:r w:rsid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e - papierosów, alkoholu i narkotyków),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● eliminowanie z życia szkolnego auto-agresji, agresji i przemocy rówieśniczej,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● niebezpieczeństwa związane z nadużywaniem komputera, Internetu, telefonów komórkowych i telewizji,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wzmacnianie poczucia własnej wartości uczniów, podkreślanie pozytywnych doświadczeń życiowych, pomagających młodym ludziom ukształtować pozytywną tożsamość,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uczenie sposobów wyrażania własnych emocji i radzenia sobie ze stresem.</w:t>
      </w:r>
    </w:p>
    <w:p w:rsidR="00744BBA" w:rsidRPr="004F4E72" w:rsidRDefault="00744BBA" w:rsidP="00E7278F">
      <w:pPr>
        <w:pStyle w:val="Nagwek1"/>
        <w:rPr>
          <w:rFonts w:eastAsia="Times New Roman"/>
          <w:color w:val="002060"/>
          <w:lang w:eastAsia="pl-PL"/>
        </w:rPr>
      </w:pPr>
      <w:bookmarkStart w:id="10" w:name="_Toc146093536"/>
      <w:r w:rsidRPr="004F4E72">
        <w:rPr>
          <w:rFonts w:eastAsia="Times New Roman"/>
          <w:color w:val="002060"/>
          <w:lang w:eastAsia="pl-PL"/>
        </w:rPr>
        <w:lastRenderedPageBreak/>
        <w:t>V. STRUKTURA ODDZIAŁYWAŃ WYCHOWAWCZYCH</w:t>
      </w:r>
      <w:bookmarkEnd w:id="10"/>
    </w:p>
    <w:p w:rsidR="00744BBA" w:rsidRPr="004F4E72" w:rsidRDefault="00744BBA" w:rsidP="00E7278F">
      <w:pPr>
        <w:pStyle w:val="Nagwek2"/>
        <w:rPr>
          <w:rFonts w:eastAsia="Times New Roman"/>
          <w:color w:val="002060"/>
          <w:lang w:eastAsia="pl-PL"/>
        </w:rPr>
      </w:pPr>
      <w:bookmarkStart w:id="11" w:name="_Toc146093537"/>
      <w:r w:rsidRPr="004F4E72">
        <w:rPr>
          <w:rFonts w:eastAsia="Times New Roman"/>
          <w:color w:val="002060"/>
          <w:lang w:eastAsia="pl-PL"/>
        </w:rPr>
        <w:t>1. Dyrektor szkoły:</w:t>
      </w:r>
      <w:bookmarkEnd w:id="11"/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stwarza warunki dla realizacji procesu wychowawczego w szkole,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sprawuje opiekę nad uczniami oraz stwarza warunki harmonijnego rozwoju psychofizycznego poprzez aktywne działania prozdrowotne, dba o prawidłowy poziom pracy wychowawczej i opiekuńczej szkoły,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współpracuje z zespołem wychowawców, pedagogiem, pedagogiem specjalnym, psychologiem szkolnym, oraz Samorządem Uczniowskim, wspomaga nauczycieli w realizacji zadań,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czuwa nad realizowaniem przez uczniów obowiązku szkolnego,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nadzoruje zgodność działania szkoły ze statutem, w tym dba o przestrzeganie zasad oceniania, praw uczniów, kompetencji organów szkoły,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nadzoruje realizację szkolnego programu wychowawczo-profilaktycznego.</w:t>
      </w:r>
    </w:p>
    <w:p w:rsidR="00744BBA" w:rsidRPr="004F4E72" w:rsidRDefault="00744BBA" w:rsidP="00E7278F">
      <w:pPr>
        <w:pStyle w:val="Nagwek2"/>
        <w:rPr>
          <w:rFonts w:eastAsia="Times New Roman"/>
          <w:color w:val="002060"/>
          <w:lang w:eastAsia="pl-PL"/>
        </w:rPr>
      </w:pPr>
      <w:bookmarkStart w:id="12" w:name="_Toc146093538"/>
      <w:r w:rsidRPr="004F4E72">
        <w:rPr>
          <w:rFonts w:eastAsia="Times New Roman"/>
          <w:color w:val="002060"/>
          <w:lang w:eastAsia="pl-PL"/>
        </w:rPr>
        <w:t>2. Rada Pedagogiczna:</w:t>
      </w:r>
      <w:bookmarkEnd w:id="12"/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uczestniczy w diagnozowaniu pracy wychowawczej szkoły i potrzeb w zakresie działań profilaktycznych,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opracowuje projekt programu wychowawczo-profilaktycznego i uchwala go w porozumieniu z Radą Rodziców,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opracowuje i zatwierdza dokumenty i procedury postępowania nauczycieli w sytuacjach zagrożenia młodzieży demoralizacją i przestępczością,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uczestniczy w realizacji szkolnego programu wychowawczo-profilaktycznego,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uczestniczy w ewaluacji szkolnego programu wychowawczo-profilaktycznego.</w:t>
      </w:r>
    </w:p>
    <w:p w:rsidR="00744BBA" w:rsidRPr="004F4E72" w:rsidRDefault="00744BBA" w:rsidP="00E7278F">
      <w:pPr>
        <w:pStyle w:val="Nagwek2"/>
        <w:rPr>
          <w:rFonts w:eastAsia="Times New Roman"/>
          <w:color w:val="002060"/>
          <w:lang w:eastAsia="pl-PL"/>
        </w:rPr>
      </w:pPr>
      <w:bookmarkStart w:id="13" w:name="_Toc146093539"/>
      <w:r w:rsidRPr="004F4E72">
        <w:rPr>
          <w:rFonts w:eastAsia="Times New Roman"/>
          <w:color w:val="002060"/>
          <w:lang w:eastAsia="pl-PL"/>
        </w:rPr>
        <w:t>3. Nauczyciele:</w:t>
      </w:r>
      <w:bookmarkEnd w:id="13"/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współpracują z wychowawcami klas w zakresie realizacji zadań wychowawczych, uczestniczą w realizacji Szkolnego Programu Wychowawczo-Profilaktycznego,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reagują na obecność w szkole osób obcych, które swoim zachowaniem stwarzają zagrożenie dla ucznia,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reagują na przejawy agresji, niedostosowania społecznego i uzależnień uczniów, 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przestrzegają obowiązujących w szkole procedur postępowania w sytuacjach zagrożenia młodzieży demoralizacją i przestępczością,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udzielają uczniom pomocy w przezwyciężaniu niepowodzeń szkolnych,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lastRenderedPageBreak/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kształcą i wychowują dzieci w duchu patriotyzmu i demokracji,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rozmawiają z uczniami i rodzicami o zachowaniu i frekwencji oraz postępach w nauce na swoich zajęciach,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wspierają zainteresowania i rozwój osobowy ucznia.</w:t>
      </w:r>
    </w:p>
    <w:p w:rsidR="00744BBA" w:rsidRPr="004F4E72" w:rsidRDefault="00744BBA" w:rsidP="00E7278F">
      <w:pPr>
        <w:pStyle w:val="Nagwek2"/>
        <w:rPr>
          <w:rFonts w:eastAsia="Times New Roman"/>
          <w:color w:val="002060"/>
          <w:lang w:eastAsia="pl-PL"/>
        </w:rPr>
      </w:pPr>
      <w:bookmarkStart w:id="14" w:name="_Toc146093540"/>
      <w:r w:rsidRPr="004F4E72">
        <w:rPr>
          <w:rFonts w:eastAsia="Times New Roman"/>
          <w:color w:val="002060"/>
          <w:lang w:eastAsia="pl-PL"/>
        </w:rPr>
        <w:t>4. Wychowawcy klas:</w:t>
      </w:r>
      <w:bookmarkEnd w:id="14"/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diagnozują sytuację wychowawczą w klasie,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rozpoznają indywidualne potrzeby uczniów,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zapoznają uczniów swoich klas i ich rodziców z prawem wewnątrzszkolnym i obowiązującymi zwyczajami, tradycjami szkoły,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oceniają zachowanie uczniów swojej klasy, zgodnie z obowiązującymi w szkole procedurami,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współpracują z innymi nauczycielami uczącymi w klasie, rodzicami uczniów, pedagogiem szkolnym, psychologiem szkolnym oraz specjalistami pracującymi z uczniami o specjalnych potrzebach,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wspierają uczniów potrzebujących pomocy, znajdujących się w trudnej sytuacji,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rozpoznają oczekiwania swoich uczniów i ich rodziców,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dbają o dobre relacje uczniów w klasie,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podejmują działania profilaktyczne w celu przeciwdziałania niewłaściwym zachowaniom podopiecznych,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współpracują z sądem, policją, innymi osobami i instytucjami</w:t>
      </w:r>
      <w:r w:rsidR="00E250A1"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działającymi na rzecz dzieci i 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młodzieży,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podejmują działania w zakresie poszerzania kompetencji wychowawczych.</w:t>
      </w:r>
    </w:p>
    <w:p w:rsidR="00744BBA" w:rsidRPr="004F4E72" w:rsidRDefault="008C1592" w:rsidP="00E7278F">
      <w:pPr>
        <w:pStyle w:val="Nagwek2"/>
        <w:rPr>
          <w:rFonts w:eastAsia="Times New Roman"/>
          <w:color w:val="002060"/>
          <w:lang w:eastAsia="pl-PL"/>
        </w:rPr>
      </w:pPr>
      <w:bookmarkStart w:id="15" w:name="_Toc146093541"/>
      <w:r w:rsidRPr="004F4E72">
        <w:rPr>
          <w:rFonts w:eastAsia="Times New Roman"/>
          <w:color w:val="002060"/>
          <w:lang w:eastAsia="pl-PL"/>
        </w:rPr>
        <w:t>5</w:t>
      </w:r>
      <w:r w:rsidR="00744BBA" w:rsidRPr="004F4E72">
        <w:rPr>
          <w:rFonts w:eastAsia="Times New Roman"/>
          <w:color w:val="002060"/>
          <w:lang w:eastAsia="pl-PL"/>
        </w:rPr>
        <w:t>. Pedagog szkolny:</w:t>
      </w:r>
      <w:bookmarkEnd w:id="15"/>
    </w:p>
    <w:p w:rsidR="00744BBA" w:rsidRPr="004F4E72" w:rsidRDefault="00744BBA" w:rsidP="000E7F5A">
      <w:pPr>
        <w:spacing w:before="135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diagnozuje środowisko wychowawcze,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zapewnia uczniom pomoc psychologiczną w odpowiednich formach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współpracuje z rodzicami uczniów potrzebującymi szczególnej troski wychowawczej lub stałej opieki,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zabiega o różne formy pomocy wychowawczej i materialnej dla uczniów, 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współpracuje z rodzicami w zakresie działań wychowawczych i profilaktycznych, udziela pomocy psychologiczno-pedagogicznej rodzicom uczniów,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współpracuje z placówkami wspierającymi proces dydaktyczno-wychowawczy szkoły i poszerzającymi zakres działań o charakterze profilaktycznym w tym z poradnią psychologiczno-pedagogiczną.</w:t>
      </w:r>
    </w:p>
    <w:p w:rsidR="00744BBA" w:rsidRPr="004F4E72" w:rsidRDefault="008C1592" w:rsidP="00E7278F">
      <w:pPr>
        <w:pStyle w:val="Nagwek2"/>
        <w:rPr>
          <w:rFonts w:eastAsia="Times New Roman"/>
          <w:color w:val="002060"/>
          <w:lang w:eastAsia="pl-PL"/>
        </w:rPr>
      </w:pPr>
      <w:bookmarkStart w:id="16" w:name="_Toc146093542"/>
      <w:r w:rsidRPr="004F4E72">
        <w:rPr>
          <w:rFonts w:eastAsia="Times New Roman"/>
          <w:color w:val="002060"/>
          <w:lang w:eastAsia="pl-PL"/>
        </w:rPr>
        <w:lastRenderedPageBreak/>
        <w:t>6</w:t>
      </w:r>
      <w:r w:rsidR="00744BBA" w:rsidRPr="004F4E72">
        <w:rPr>
          <w:rFonts w:eastAsia="Times New Roman"/>
          <w:color w:val="002060"/>
          <w:lang w:eastAsia="pl-PL"/>
        </w:rPr>
        <w:t xml:space="preserve"> Pedagog specjalny:</w:t>
      </w:r>
      <w:bookmarkEnd w:id="16"/>
    </w:p>
    <w:p w:rsidR="000E7F5A" w:rsidRPr="004F4E72" w:rsidRDefault="00744BBA" w:rsidP="000E7F5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współpracuje z nauczycielami, wychowawcami klas lub innymi specjalistami, rodzicami oraz uczniami w: rekomendowaniu dyrektorowi szkoły do realizacji działań w zakresie zapewnienia aktywnego i pełnego uczestnictwa uczniów w życiu szkoły oraz dostępności, o której mowa w ustawie z dnia 19 lipca 2019 r. o zapewnianiu dostępności oso</w:t>
      </w:r>
      <w:r w:rsidR="000E7F5A"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bom ze szczególnymi potrzebami,</w:t>
      </w:r>
    </w:p>
    <w:p w:rsidR="00744BBA" w:rsidRPr="004F4E72" w:rsidRDefault="00744BBA" w:rsidP="000E7F5A">
      <w:pPr>
        <w:spacing w:before="135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prowadzi badania i działania diagnostyczne  związane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 ograniczeń utrudniających funkcjonowanie ucznia i jego uczestnictwo w życiu szkoły, rozwiązuje problemy dydaktyczne i wychowawcze uczniów,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określa niezbędne do nauki warunki, sprzęt specjalistyczny i środki dydaktyczne w tym wykorzystujące technologie informacyjno-komunikacyjne, odpowiednie ze względu na indywidualne potrzeby rozwojowe i edukacyjne oraz możliwości psychofizyczne ucznia;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współpracuje z zespołem w zakresie opracowania i realizacji indywidualnego programu edukacyjno-terapeutycznego ucznia posiadającego orzeczenie o potrzebie kształcenia specjalnego, w tym zapewnienia mu pomocy psychologiczno-pedagogicznej;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wspiera nauczycieli, wychowawców grup wychowa</w:t>
      </w:r>
      <w:r w:rsidR="00E250A1"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wczych i innych specjalistów w 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rozpoznawaniu przyczyn niepowodzeń edukacyjnych uczniów lub trudności w ich funkcjonowaniu, w tym barier i ograniczeń utrudniających funkcjonowanie ucznia i jego uczestnictwo w życiu szkoły, udzielaniu pomocy</w:t>
      </w:r>
      <w:r w:rsidR="00E250A1"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psychologiczno-pedagogicznej w 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bezpośredniej pracy z uczniem, dostosowaniu sposobów i metod pracy do indywidualnych potrzeb rozwojowych i edukacyjnych ucznia oraz jego możliwości psychofizycznych, doborze metod, form kształcenia i środków dydaktycznych do potrzeb uczniów; 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udziela pomocy psychologiczno-pedagogicznej uczniom, rodzicom uczniów i nauczycielom;</w:t>
      </w:r>
    </w:p>
    <w:p w:rsidR="00744BBA" w:rsidRPr="004F4E72" w:rsidRDefault="00744BBA" w:rsidP="000E7F5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rodziny);</w:t>
      </w:r>
    </w:p>
    <w:p w:rsidR="00744BBA" w:rsidRPr="004F4E72" w:rsidRDefault="00744BBA" w:rsidP="000E7F5A">
      <w:pPr>
        <w:spacing w:before="3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przedstawia radzie pedagogicznej propozycje w zakresie doskonalenia zawo</w:t>
      </w:r>
      <w:r w:rsidR="00E250A1"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dowego nauczycieli szkoły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zakresie wymienionych wyżej zadań.</w:t>
      </w:r>
    </w:p>
    <w:p w:rsidR="00744BBA" w:rsidRPr="004F4E72" w:rsidRDefault="008C1592" w:rsidP="00E7278F">
      <w:pPr>
        <w:pStyle w:val="Nagwek2"/>
        <w:rPr>
          <w:rFonts w:eastAsia="Times New Roman"/>
          <w:color w:val="002060"/>
          <w:lang w:eastAsia="pl-PL"/>
        </w:rPr>
      </w:pPr>
      <w:bookmarkStart w:id="17" w:name="_Toc146093543"/>
      <w:r w:rsidRPr="004F4E72">
        <w:rPr>
          <w:rFonts w:eastAsia="Times New Roman"/>
          <w:color w:val="002060"/>
          <w:lang w:eastAsia="pl-PL"/>
        </w:rPr>
        <w:t>7</w:t>
      </w:r>
      <w:r w:rsidR="00744BBA" w:rsidRPr="004F4E72">
        <w:rPr>
          <w:rFonts w:eastAsia="Times New Roman"/>
          <w:color w:val="002060"/>
          <w:lang w:eastAsia="pl-PL"/>
        </w:rPr>
        <w:t xml:space="preserve"> Psycholog szkolny:</w:t>
      </w:r>
      <w:bookmarkEnd w:id="17"/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prowadzi badania i działania diagnostyczne uczniów, w tym diagnozuje indywidualne potrzeby rozwojowe i edukacyjne oraz możliwości psychofizyczne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 i szkoły,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diagnozuje sytuacje wychowawcze w przedszkolu, szkole w celu rozwiązywania problemów wychowawczych stanowiących barierę i ograniczających aktywne i pełne uczestnictwo ucznia w życiu przedszkola, szkoły,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udziela uczniom pomocy psychologiczno-pedagogi</w:t>
      </w:r>
      <w:r w:rsidR="00E250A1"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cznej w formach odpowiednich do 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rozpoznanych potrzeb,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lastRenderedPageBreak/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podejmuje działania z zakresu profilaktyki uzależnień i innych problemów dzieci i młodzieży,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minimalizuje skutki zaburzeń rozwojowych, zapobiega zaburzeniom zachowania oraz inicjuje różne formy pomocy w środowisku przedszkolnym, szkolnym i pozaszkolnym,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inicjuje i prowadzi działania mediacyjne i interwencyjne w sytuacjach kryzysowych,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pomaga rodzicom i nauczycielom w rozpoznawaniu i rozwijaniu indywidualnych możliwości, predyspozycji i uzdolnień uczniów,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wspiera nauczycieli, wychowawców i innych specjalistów w:rozpoznawaniu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 ograniczeń utrudniających funkcjonowanie ucznia i jego uczestnictwo w życiu przedszkola i szkoły,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udziela pomocy psychologiczno-pedagogicznej,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prowadzi zajęcia psychoedukacyjne oraz integracyjne w klasach.</w:t>
      </w:r>
    </w:p>
    <w:p w:rsidR="00744BBA" w:rsidRPr="004F4E72" w:rsidRDefault="008C1592" w:rsidP="00E7278F">
      <w:pPr>
        <w:pStyle w:val="Nagwek2"/>
        <w:rPr>
          <w:rFonts w:eastAsia="Times New Roman"/>
          <w:color w:val="002060"/>
          <w:lang w:eastAsia="pl-PL"/>
        </w:rPr>
      </w:pPr>
      <w:bookmarkStart w:id="18" w:name="_Toc146093544"/>
      <w:r w:rsidRPr="004F4E72">
        <w:rPr>
          <w:rFonts w:eastAsia="Times New Roman"/>
          <w:color w:val="002060"/>
          <w:lang w:eastAsia="pl-PL"/>
        </w:rPr>
        <w:t>8</w:t>
      </w:r>
      <w:r w:rsidR="00744BBA" w:rsidRPr="004F4E72">
        <w:rPr>
          <w:rFonts w:eastAsia="Times New Roman"/>
          <w:color w:val="002060"/>
          <w:lang w:eastAsia="pl-PL"/>
        </w:rPr>
        <w:t>. Rodzice:</w:t>
      </w:r>
      <w:bookmarkEnd w:id="18"/>
    </w:p>
    <w:p w:rsidR="00744BBA" w:rsidRPr="004F4E72" w:rsidRDefault="00744BBA" w:rsidP="000E7F5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współtworzą szkolny program wychowawczo-profilaktyczny,</w:t>
      </w:r>
    </w:p>
    <w:p w:rsidR="00744BBA" w:rsidRPr="004F4E72" w:rsidRDefault="00744BBA" w:rsidP="000E7F5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uczestniczą w diagnozowaniu pracy wychowawczej szkoły,</w:t>
      </w:r>
    </w:p>
    <w:p w:rsidR="00744BBA" w:rsidRPr="004F4E72" w:rsidRDefault="00744BBA" w:rsidP="000E7F5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uczestniczą w wywiadówkach organizowanych przez szkołę,</w:t>
      </w:r>
    </w:p>
    <w:p w:rsidR="00744BBA" w:rsidRPr="004F4E72" w:rsidRDefault="00744BBA" w:rsidP="000E7F5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zasięgają informacji na temat swoich dzieci w szkole,</w:t>
      </w:r>
    </w:p>
    <w:p w:rsidR="00744BBA" w:rsidRPr="004F4E72" w:rsidRDefault="00744BBA" w:rsidP="000E7F5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współpracują z wychowawcą klasy i innymi nauczycielami uczącymi w klasie, </w:t>
      </w:r>
    </w:p>
    <w:p w:rsidR="00744BBA" w:rsidRPr="004F4E72" w:rsidRDefault="00744BBA" w:rsidP="000E7F5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dbają o właściwą formę spędzania czasu wolnego przez uczniów,</w:t>
      </w:r>
    </w:p>
    <w:p w:rsidR="00744BBA" w:rsidRPr="004F4E72" w:rsidRDefault="00744BBA" w:rsidP="000E7F5A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rada rodziców uchwala w porozumieniu z radą pedagogiczną program wychowawczo-profilaktyczny szkoły.</w:t>
      </w:r>
    </w:p>
    <w:p w:rsidR="00744BBA" w:rsidRPr="004F4E72" w:rsidRDefault="008C1592" w:rsidP="00E7278F">
      <w:pPr>
        <w:pStyle w:val="Nagwek2"/>
        <w:rPr>
          <w:rFonts w:eastAsia="Times New Roman"/>
          <w:color w:val="002060"/>
          <w:lang w:eastAsia="pl-PL"/>
        </w:rPr>
      </w:pPr>
      <w:bookmarkStart w:id="19" w:name="_Toc146093545"/>
      <w:r w:rsidRPr="004F4E72">
        <w:rPr>
          <w:rFonts w:eastAsia="Times New Roman"/>
          <w:color w:val="002060"/>
          <w:lang w:eastAsia="pl-PL"/>
        </w:rPr>
        <w:t>9</w:t>
      </w:r>
      <w:r w:rsidR="00744BBA" w:rsidRPr="004F4E72">
        <w:rPr>
          <w:rFonts w:eastAsia="Times New Roman"/>
          <w:color w:val="002060"/>
          <w:lang w:eastAsia="pl-PL"/>
        </w:rPr>
        <w:t>. Samorząd Uczniowski:</w:t>
      </w:r>
      <w:bookmarkEnd w:id="19"/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uczestniczy w diagnozowaniu sytuacji wychowawczej szkoły,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współpracuje z Radą Pedagogiczną,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prowadzi akcje pomocy dla potrzebujących kolegów,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reprezentuje postawy i potrzeby środowiska uczniowskiego,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propaguje ideę samorządności oraz wychowania w demokracji,</w:t>
      </w:r>
    </w:p>
    <w:p w:rsidR="00744BBA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dba o dobre imię i honor szkoły oraz wzbogaca jej tradycję,</w:t>
      </w:r>
    </w:p>
    <w:p w:rsidR="008C1592" w:rsidRPr="004F4E72" w:rsidRDefault="00744BBA" w:rsidP="000E7F5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● 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może podejmować działania z zakresu wolontariatu.</w:t>
      </w:r>
    </w:p>
    <w:p w:rsidR="00744BBA" w:rsidRPr="004F4E72" w:rsidRDefault="00744BBA" w:rsidP="00B42503">
      <w:pPr>
        <w:pStyle w:val="Nagwek1"/>
        <w:spacing w:after="240"/>
        <w:rPr>
          <w:rFonts w:eastAsia="Times New Roman"/>
          <w:color w:val="002060"/>
          <w:lang w:eastAsia="pl-PL"/>
        </w:rPr>
      </w:pPr>
      <w:bookmarkStart w:id="20" w:name="_Toc146093546"/>
      <w:r w:rsidRPr="004F4E72">
        <w:rPr>
          <w:rFonts w:eastAsia="Times New Roman"/>
          <w:color w:val="002060"/>
          <w:lang w:eastAsia="pl-PL"/>
        </w:rPr>
        <w:lastRenderedPageBreak/>
        <w:t>VI. SZCZEGÓŁOWE CELE WYCHOWAWCZE DO REALIZACJI W ROKU SZKOLNYM 2023/2024</w:t>
      </w:r>
      <w:bookmarkEnd w:id="20"/>
    </w:p>
    <w:p w:rsidR="00744BBA" w:rsidRPr="004F4E72" w:rsidRDefault="00744BBA" w:rsidP="00B42503">
      <w:pPr>
        <w:spacing w:before="29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Szczegółowe cele do pracy wynikają z diagnozy przeprowadzonej w szkole, oraz analizy dotychczas funkcjonującego w szkole programu wychowawczo- profilaktycznego. Ustalone cele odnoszące się do poszczególnych sfer rozwoju pozwolą harmonijnie oddziaływać na rozwój uczniów w poszczególnych obszarach.</w:t>
      </w:r>
    </w:p>
    <w:p w:rsidR="00744BBA" w:rsidRPr="004F4E72" w:rsidRDefault="00744BBA" w:rsidP="00E7278F">
      <w:pPr>
        <w:pStyle w:val="Nagwek2"/>
        <w:rPr>
          <w:rFonts w:eastAsia="Times New Roman"/>
          <w:color w:val="002060"/>
          <w:lang w:eastAsia="pl-PL"/>
        </w:rPr>
      </w:pPr>
      <w:bookmarkStart w:id="21" w:name="_Toc146093547"/>
      <w:r w:rsidRPr="004F4E72">
        <w:rPr>
          <w:rFonts w:eastAsia="Times New Roman"/>
          <w:color w:val="002060"/>
          <w:lang w:eastAsia="pl-PL"/>
        </w:rPr>
        <w:t>1. OBSZAR ROZWOJU INTELEKTUALNEGO</w:t>
      </w:r>
      <w:bookmarkEnd w:id="21"/>
    </w:p>
    <w:p w:rsidR="00744BBA" w:rsidRPr="004F4E72" w:rsidRDefault="00744BBA" w:rsidP="00744BBA">
      <w:pPr>
        <w:spacing w:before="13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1 Rozpoznanie i rozwijanie możliwości, uzdolnień i zainteresowań uczniów.</w:t>
      </w:r>
    </w:p>
    <w:p w:rsidR="00744BBA" w:rsidRPr="004F4E72" w:rsidRDefault="00744BBA" w:rsidP="00744BBA">
      <w:pPr>
        <w:spacing w:before="13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2 Zwiększenie udziału uczniów w zajęciach pozalekcyjnych.</w:t>
      </w:r>
    </w:p>
    <w:p w:rsidR="00744BBA" w:rsidRPr="004F4E72" w:rsidRDefault="00744BBA" w:rsidP="00744BB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3 Objęcie opieką w odpowiedniej formie wszystkich uczniów wymagający</w:t>
      </w:r>
      <w:r w:rsidR="00E250A1"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ch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wsparcia.</w:t>
      </w:r>
    </w:p>
    <w:p w:rsidR="00744BBA" w:rsidRPr="004F4E72" w:rsidRDefault="00744BBA" w:rsidP="00E7278F">
      <w:pPr>
        <w:pStyle w:val="Nagwek2"/>
        <w:rPr>
          <w:rFonts w:eastAsia="Times New Roman"/>
          <w:color w:val="002060"/>
          <w:lang w:eastAsia="pl-PL"/>
        </w:rPr>
      </w:pPr>
      <w:bookmarkStart w:id="22" w:name="_Toc146093548"/>
      <w:r w:rsidRPr="004F4E72">
        <w:rPr>
          <w:rFonts w:eastAsia="Times New Roman"/>
          <w:color w:val="002060"/>
          <w:lang w:eastAsia="pl-PL"/>
        </w:rPr>
        <w:t>2. OBSZAR ROZWOJU SPOŁECZNEGO</w:t>
      </w:r>
      <w:bookmarkEnd w:id="22"/>
    </w:p>
    <w:p w:rsidR="00744BBA" w:rsidRPr="004F4E72" w:rsidRDefault="00744BBA" w:rsidP="00744BBA">
      <w:pPr>
        <w:spacing w:before="13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1 Integracja zespołów klasowych. Przeprowadzenie zajęć integracyjnych w klasach młodszych.</w:t>
      </w:r>
    </w:p>
    <w:p w:rsidR="00744BBA" w:rsidRPr="004F4E72" w:rsidRDefault="00744BBA" w:rsidP="00744BB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2 Rozumienie i respektowanie obowiązujących norm i zasad.</w:t>
      </w:r>
    </w:p>
    <w:p w:rsidR="00744BBA" w:rsidRPr="004F4E72" w:rsidRDefault="00744BBA" w:rsidP="00744BBA">
      <w:pPr>
        <w:spacing w:before="13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3 Rozwijanie postaw prospołecznych i działań w zakresie wolontariatu.</w:t>
      </w:r>
    </w:p>
    <w:p w:rsidR="00744BBA" w:rsidRPr="004F4E72" w:rsidRDefault="00744BBA" w:rsidP="00E7278F">
      <w:pPr>
        <w:pStyle w:val="Nagwek2"/>
        <w:rPr>
          <w:rFonts w:eastAsia="Times New Roman"/>
          <w:color w:val="002060"/>
          <w:lang w:eastAsia="pl-PL"/>
        </w:rPr>
      </w:pPr>
      <w:bookmarkStart w:id="23" w:name="_Toc146093549"/>
      <w:r w:rsidRPr="004F4E72">
        <w:rPr>
          <w:rFonts w:eastAsia="Times New Roman"/>
          <w:color w:val="002060"/>
          <w:lang w:eastAsia="pl-PL"/>
        </w:rPr>
        <w:t>3. OBSZAR ROZWOJU FIZYCZNEGO</w:t>
      </w:r>
      <w:bookmarkEnd w:id="23"/>
    </w:p>
    <w:p w:rsidR="00744BBA" w:rsidRPr="004F4E72" w:rsidRDefault="00744BBA" w:rsidP="00744BBA">
      <w:pPr>
        <w:spacing w:before="13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1 Kształtowanie umiejętności podejmowania i realizacji zachowań prozdrowotnych. </w:t>
      </w:r>
    </w:p>
    <w:p w:rsidR="00744BBA" w:rsidRPr="004F4E72" w:rsidRDefault="00744BBA" w:rsidP="00744BBA">
      <w:pPr>
        <w:spacing w:before="13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2 Realizowanie na godzinach wychowawczych zadań sprzyjających kształtowaniu postaw prozdrowotnych.</w:t>
      </w:r>
    </w:p>
    <w:p w:rsidR="00744BBA" w:rsidRPr="004F4E72" w:rsidRDefault="00744BBA" w:rsidP="00744BB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3 Współpraca z pielęgniarką szkolną w celu uświadamiania uczniom zależności pomiędzy odpowiednim stylem życia a zdrowiem.</w:t>
      </w:r>
    </w:p>
    <w:p w:rsidR="00E250A1" w:rsidRPr="004F4E72" w:rsidRDefault="00E250A1" w:rsidP="00744BB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4 P</w:t>
      </w:r>
      <w:r w:rsidR="00D5009B"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odejmowanie</w:t>
      </w: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inicjatyw/działań w zakresie zachęcania i wspierania uczniów do rozw</w:t>
      </w:r>
      <w:r w:rsidR="00D5009B"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ijania ich aktywności fizycznej (koła sportowe).</w:t>
      </w:r>
    </w:p>
    <w:p w:rsidR="00744BBA" w:rsidRPr="004F4E72" w:rsidRDefault="00744BBA" w:rsidP="00E7278F">
      <w:pPr>
        <w:pStyle w:val="Nagwek2"/>
        <w:rPr>
          <w:rFonts w:eastAsia="Times New Roman"/>
          <w:color w:val="002060"/>
          <w:lang w:eastAsia="pl-PL"/>
        </w:rPr>
      </w:pPr>
      <w:bookmarkStart w:id="24" w:name="_Toc146093550"/>
      <w:r w:rsidRPr="004F4E72">
        <w:rPr>
          <w:rFonts w:eastAsia="Times New Roman"/>
          <w:color w:val="002060"/>
          <w:lang w:eastAsia="pl-PL"/>
        </w:rPr>
        <w:t>4. OBSZAR ROZWOJU EMOCJONALNEGO</w:t>
      </w:r>
      <w:bookmarkEnd w:id="24"/>
    </w:p>
    <w:p w:rsidR="00744BBA" w:rsidRPr="004F4E72" w:rsidRDefault="00744BBA" w:rsidP="00744BBA">
      <w:pPr>
        <w:spacing w:before="13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1 Kształtowanie pozytywnego obrazu własnej osoby.</w:t>
      </w:r>
    </w:p>
    <w:p w:rsidR="00744BBA" w:rsidRPr="004F4E72" w:rsidRDefault="00744BBA" w:rsidP="00744BBA">
      <w:pPr>
        <w:spacing w:before="11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2 Współpraca z pedagogiem i psychologiem szkolnym w celu kształtowania w uczniach umiejętności samooceny i rozpoznawania swoich predyspozycji – rozmowy, warsztaty.</w:t>
      </w:r>
    </w:p>
    <w:p w:rsidR="00744BBA" w:rsidRPr="004F4E72" w:rsidRDefault="00744BBA" w:rsidP="00744BB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3 Ukierunkowanie uczniów, by potrafili dostrzegać swoje mocne i słabe strony. </w:t>
      </w:r>
    </w:p>
    <w:p w:rsidR="00744BBA" w:rsidRPr="004F4E72" w:rsidRDefault="00744BBA" w:rsidP="00744BBA">
      <w:pPr>
        <w:spacing w:before="29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4 Wskazywanie uczniom konstruktywnych sposobów rozwijania swoich predyspozycji i pokonywania potencjalnych trudności.</w:t>
      </w:r>
    </w:p>
    <w:p w:rsidR="00744BBA" w:rsidRPr="004F4E72" w:rsidRDefault="00744BBA" w:rsidP="00E7278F">
      <w:pPr>
        <w:pStyle w:val="Nagwek2"/>
        <w:rPr>
          <w:rFonts w:eastAsia="Times New Roman"/>
          <w:color w:val="002060"/>
          <w:lang w:eastAsia="pl-PL"/>
        </w:rPr>
      </w:pPr>
      <w:bookmarkStart w:id="25" w:name="_Toc146093551"/>
      <w:r w:rsidRPr="004F4E72">
        <w:rPr>
          <w:rFonts w:eastAsia="Times New Roman"/>
          <w:color w:val="002060"/>
          <w:lang w:eastAsia="pl-PL"/>
        </w:rPr>
        <w:t>5. OBSZAR ROZWOJU DUCHOWEGO:</w:t>
      </w:r>
      <w:bookmarkEnd w:id="25"/>
    </w:p>
    <w:p w:rsidR="00744BBA" w:rsidRPr="004F4E72" w:rsidRDefault="00744BBA" w:rsidP="00744BBA">
      <w:pPr>
        <w:spacing w:before="13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1 Upowszechnienie wiedzy na temat obowiązujących w szkole norm i wartości.</w:t>
      </w:r>
    </w:p>
    <w:p w:rsidR="00744BBA" w:rsidRPr="004F4E72" w:rsidRDefault="00744BBA" w:rsidP="00744BBA">
      <w:pPr>
        <w:spacing w:before="13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2 Zapoznanie uczniów i rodziców z dokumentami regulującymi pracę szkoły zawierającymi istotne aspekty systemu wartości.</w:t>
      </w:r>
    </w:p>
    <w:p w:rsidR="00744BBA" w:rsidRPr="004F4E72" w:rsidRDefault="00744BBA" w:rsidP="00744BBA">
      <w:pPr>
        <w:spacing w:before="134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3 Respektowanie przestrzegania obowiązujących w szkole zasad i norm społecznych. </w:t>
      </w:r>
    </w:p>
    <w:p w:rsidR="009F3133" w:rsidRPr="004F4E72" w:rsidRDefault="009F3133" w:rsidP="00744BBA">
      <w:pPr>
        <w:spacing w:before="533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sectPr w:rsidR="009F3133" w:rsidRPr="004F4E72" w:rsidSect="0060593C">
          <w:footerReference w:type="default" r:id="rId7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744BBA" w:rsidRPr="004F4E72" w:rsidRDefault="00744BBA" w:rsidP="00E7278F">
      <w:pPr>
        <w:pStyle w:val="Nagwek1"/>
        <w:rPr>
          <w:rFonts w:eastAsia="Times New Roman"/>
          <w:color w:val="002060"/>
          <w:lang w:eastAsia="pl-PL"/>
        </w:rPr>
      </w:pPr>
      <w:bookmarkStart w:id="26" w:name="_Toc146093552"/>
      <w:r w:rsidRPr="004F4E72">
        <w:rPr>
          <w:rFonts w:eastAsia="Times New Roman"/>
          <w:color w:val="002060"/>
          <w:lang w:eastAsia="pl-PL"/>
        </w:rPr>
        <w:lastRenderedPageBreak/>
        <w:t>VII. ZADANIA WYCHOWAWCZO-PROFILAKTYCZNE REALIZOWANE W ROKU SZKOLNYM 2023/2024</w:t>
      </w:r>
      <w:bookmarkEnd w:id="26"/>
    </w:p>
    <w:p w:rsidR="00744BBA" w:rsidRPr="004F4E72" w:rsidRDefault="00744BBA" w:rsidP="00E7278F">
      <w:pPr>
        <w:pStyle w:val="Nagwek2"/>
        <w:rPr>
          <w:rFonts w:eastAsia="Times New Roman"/>
          <w:color w:val="002060"/>
          <w:lang w:eastAsia="pl-PL"/>
        </w:rPr>
      </w:pPr>
      <w:bookmarkStart w:id="27" w:name="_Toc146093553"/>
      <w:r w:rsidRPr="004F4E72">
        <w:rPr>
          <w:rFonts w:eastAsia="Times New Roman"/>
          <w:color w:val="002060"/>
          <w:lang w:eastAsia="pl-PL"/>
        </w:rPr>
        <w:t>A. SFERA ROZWOJU FIZYCZNEGO – „EDUKACJA ZDROWOTNA”</w:t>
      </w:r>
      <w:bookmarkEnd w:id="27"/>
    </w:p>
    <w:p w:rsidR="00744BBA" w:rsidRPr="004F4E72" w:rsidRDefault="00744BBA">
      <w:pPr>
        <w:rPr>
          <w:color w:val="00206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4819"/>
        <w:gridCol w:w="5245"/>
      </w:tblGrid>
      <w:tr w:rsidR="009F3133" w:rsidRPr="004F4E72" w:rsidTr="009F3133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BBA" w:rsidRPr="004F4E72" w:rsidRDefault="00744BBA" w:rsidP="00E4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Działania wychowawcze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BBA" w:rsidRPr="004F4E72" w:rsidRDefault="00744BBA" w:rsidP="00E420FE">
            <w:pPr>
              <w:spacing w:after="0" w:line="240" w:lineRule="auto"/>
              <w:ind w:left="541" w:right="48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Działania edukacyjne skierowane do całej społeczności szkolnej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BBA" w:rsidRPr="004F4E72" w:rsidRDefault="00744BBA" w:rsidP="00E4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Formy działań profilaktycznych</w:t>
            </w:r>
          </w:p>
        </w:tc>
      </w:tr>
      <w:tr w:rsidR="009F3133" w:rsidRPr="004F4E72" w:rsidTr="009F3133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33" w:rsidRPr="004F4E72" w:rsidRDefault="00D5009B" w:rsidP="00D5009B">
            <w:pPr>
              <w:spacing w:after="0" w:line="240" w:lineRule="auto"/>
              <w:ind w:left="123" w:right="127" w:firstLine="29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1. Wspomaganie uczniów w rozwoju ukierunkowane na </w:t>
            </w:r>
            <w:r w:rsidR="009F3133"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osiągnięcie pe</w:t>
            </w: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łnej dojrzałości w </w:t>
            </w:r>
            <w:r w:rsidR="009F3133"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sferze fizycznej – kształtowanie postaw sprzyjających zdrowiu.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33" w:rsidRPr="004F4E72" w:rsidRDefault="009F3133" w:rsidP="00D5009B">
            <w:pPr>
              <w:spacing w:line="240" w:lineRule="auto"/>
              <w:ind w:left="125" w:right="63" w:firstLine="2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1. Kształtowanie nawyku dbania o własne zdrowie, estetykę własną i otoczenia. Utrzymanie higieny ciała i dbałość o schludny wygląd.</w:t>
            </w:r>
          </w:p>
          <w:p w:rsidR="009F3133" w:rsidRPr="004F4E72" w:rsidRDefault="009F3133" w:rsidP="00D5009B">
            <w:pPr>
              <w:spacing w:after="0" w:line="240" w:lineRule="auto"/>
              <w:ind w:left="125" w:right="63" w:firstLine="2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2. Nabywanie umiejętności zdrowego stylu życia. Umiejętne zagospodarowanie czasu wolnego – zajęcia z wychowawcą.</w:t>
            </w:r>
          </w:p>
          <w:p w:rsidR="009F3133" w:rsidRPr="004F4E72" w:rsidRDefault="009F3133" w:rsidP="00D5009B">
            <w:pPr>
              <w:spacing w:before="304" w:after="0" w:line="240" w:lineRule="auto"/>
              <w:ind w:left="12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3. Kształtowanie sprawności fizycznej i odporności. Rozwijanie nawyku uprawiania sportu i posiadanych predyspozycji do uprawiania dyscyplin sportowych.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33" w:rsidRPr="004F4E72" w:rsidRDefault="009F3133" w:rsidP="00D5009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Realizacja zajęć z zakresu edukacji zdrowotnej.</w:t>
            </w:r>
          </w:p>
          <w:p w:rsidR="009F3133" w:rsidRPr="004F4E72" w:rsidRDefault="009F3133" w:rsidP="00D5009B">
            <w:pPr>
              <w:spacing w:before="328" w:after="0" w:line="240" w:lineRule="auto"/>
              <w:ind w:left="13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Prowadzenie pogadanek na godzinach</w:t>
            </w:r>
          </w:p>
          <w:p w:rsidR="009F3133" w:rsidRPr="004F4E72" w:rsidRDefault="009F3133" w:rsidP="00D5009B">
            <w:pPr>
              <w:spacing w:before="37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wychowawczych zgodnie z treściami uwzględnionymi w podstawie programowej.</w:t>
            </w:r>
          </w:p>
          <w:p w:rsidR="009F3133" w:rsidRPr="004F4E72" w:rsidRDefault="009F3133" w:rsidP="00D5009B">
            <w:pPr>
              <w:spacing w:before="37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Organizacja wypoczynku w czasie wolnym, konkursów dotyczących zdrowego stylu życia.</w:t>
            </w:r>
          </w:p>
          <w:p w:rsidR="009F3133" w:rsidRPr="004F4E72" w:rsidRDefault="009F3133" w:rsidP="00D5009B">
            <w:pPr>
              <w:spacing w:before="37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Organizacja kół zainteresowań promujących zdrowy styl życia: SKS.</w:t>
            </w:r>
          </w:p>
          <w:p w:rsidR="009F3133" w:rsidRPr="004F4E72" w:rsidRDefault="009F3133" w:rsidP="00D5009B">
            <w:pPr>
              <w:spacing w:before="37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Udział w szkolnych i międzyszkolnych zawodach sportowych.</w:t>
            </w:r>
          </w:p>
          <w:p w:rsidR="009F3133" w:rsidRPr="004F4E72" w:rsidRDefault="009F3133" w:rsidP="00D5009B">
            <w:pPr>
              <w:spacing w:before="37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Lekcje wychowania fizycznego, wychowania do życia w rodzinie, biologii, przyrody, informatyki, edukacji wczesnoszkolnej, techniki</w:t>
            </w:r>
          </w:p>
          <w:p w:rsidR="009F3133" w:rsidRPr="004F4E72" w:rsidRDefault="009F3133" w:rsidP="00D5009B">
            <w:pPr>
              <w:spacing w:before="37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–</w:t>
            </w:r>
            <w:r w:rsidR="006834B8"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D</w:t>
            </w: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ziałania informacyjne dotyczące warunków zdrowego stylu życia.</w:t>
            </w:r>
          </w:p>
        </w:tc>
      </w:tr>
      <w:tr w:rsidR="009F3133" w:rsidRPr="004F4E72" w:rsidTr="009F3133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33" w:rsidRPr="004F4E72" w:rsidRDefault="009F3133" w:rsidP="00D5009B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lastRenderedPageBreak/>
              <w:t>2. Rozwijanie poczucia</w:t>
            </w:r>
            <w:r w:rsidR="00D5009B"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</w:t>
            </w: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odpowiedzialności za zdrowie swoje i innych.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33" w:rsidRPr="004F4E72" w:rsidRDefault="009F3133" w:rsidP="00D5009B">
            <w:pPr>
              <w:spacing w:line="240" w:lineRule="auto"/>
              <w:ind w:left="119" w:right="348" w:firstLine="27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1. Kształtowanie umiejętności interpersonalnych; kształtowanie umiejętności kontrolowania emocji i radzenia sobie ze stresem.</w:t>
            </w:r>
          </w:p>
          <w:p w:rsidR="009F3133" w:rsidRPr="004F4E72" w:rsidRDefault="009F3133" w:rsidP="00D5009B">
            <w:pPr>
              <w:spacing w:line="240" w:lineRule="auto"/>
              <w:ind w:left="119" w:right="348" w:firstLine="27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2. Kształtowanie umiejętności podejmowania decyzji.</w:t>
            </w:r>
          </w:p>
          <w:p w:rsidR="009F3133" w:rsidRPr="004F4E72" w:rsidRDefault="009F3133" w:rsidP="00D5009B">
            <w:pPr>
              <w:spacing w:line="240" w:lineRule="auto"/>
              <w:ind w:left="119" w:right="348" w:firstLine="27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3. Zachowanie zasad bezpieczeństwa poruszania się po drogach i ulicach (bezpieczna droga do szkoły).</w:t>
            </w:r>
          </w:p>
          <w:p w:rsidR="009F3133" w:rsidRPr="004F4E72" w:rsidRDefault="009F3133" w:rsidP="00D5009B">
            <w:pPr>
              <w:spacing w:line="240" w:lineRule="auto"/>
              <w:ind w:left="119" w:right="348" w:firstLine="27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4.Rozwijanie nawyków proekologicznych.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33" w:rsidRPr="004F4E72" w:rsidRDefault="009F3133" w:rsidP="00D5009B">
            <w:pPr>
              <w:spacing w:line="240" w:lineRule="auto"/>
              <w:ind w:left="124" w:right="153" w:firstLin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Wyposażenie w umiejętności skutecznego dbania o własne zdrowie.</w:t>
            </w:r>
          </w:p>
          <w:p w:rsidR="009F3133" w:rsidRPr="004F4E72" w:rsidRDefault="009F3133" w:rsidP="00D5009B">
            <w:pPr>
              <w:spacing w:before="6" w:after="0" w:line="240" w:lineRule="auto"/>
              <w:ind w:left="13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Spotkania ze specjalistami: policjantem,</w:t>
            </w:r>
          </w:p>
          <w:p w:rsidR="009F3133" w:rsidRPr="004F4E72" w:rsidRDefault="009F3133" w:rsidP="00D5009B">
            <w:pPr>
              <w:spacing w:before="37" w:after="0" w:line="240" w:lineRule="auto"/>
              <w:ind w:left="123" w:right="64" w:hanging="2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pedagogiem, psychologiem, strażakiem, ratownikiem medycznym.</w:t>
            </w:r>
          </w:p>
          <w:p w:rsidR="009F3133" w:rsidRPr="004F4E72" w:rsidRDefault="009F3133" w:rsidP="00D5009B">
            <w:pPr>
              <w:spacing w:before="304" w:after="0" w:line="240" w:lineRule="auto"/>
              <w:ind w:left="124" w:right="95" w:firstLin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Gazetki ścienne, ulotki, broszury, filmy edukacyjne, warsztaty treningu personalnego.</w:t>
            </w:r>
          </w:p>
          <w:p w:rsidR="009F3133" w:rsidRPr="004F4E72" w:rsidRDefault="009F3133" w:rsidP="00D5009B">
            <w:pPr>
              <w:spacing w:before="304" w:after="0" w:line="240" w:lineRule="auto"/>
              <w:ind w:left="124" w:right="95" w:firstLin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Udział ogólnopolskich akcjach i konkursach prozdrowotnych.</w:t>
            </w:r>
          </w:p>
          <w:p w:rsidR="009F3133" w:rsidRPr="004F4E72" w:rsidRDefault="009F3133" w:rsidP="00D5009B">
            <w:pPr>
              <w:spacing w:before="304" w:after="0" w:line="240" w:lineRule="auto"/>
              <w:ind w:left="124" w:right="95" w:firstLin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Zbiórka zużytych baterii, plastikowych nakrętek dla hospicjum.</w:t>
            </w:r>
          </w:p>
          <w:p w:rsidR="009F3133" w:rsidRPr="004F4E72" w:rsidRDefault="009F3133" w:rsidP="00D5009B">
            <w:pPr>
              <w:spacing w:before="330" w:after="0" w:line="240" w:lineRule="auto"/>
              <w:ind w:left="13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Spotkania z higienistką szkolną.</w:t>
            </w:r>
          </w:p>
        </w:tc>
      </w:tr>
      <w:tr w:rsidR="009F3133" w:rsidRPr="004F4E72" w:rsidTr="009F3133">
        <w:trPr>
          <w:trHeight w:val="65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33" w:rsidRPr="004F4E72" w:rsidRDefault="009F3133" w:rsidP="00D5009B">
            <w:pPr>
              <w:spacing w:after="0" w:line="240" w:lineRule="auto"/>
              <w:ind w:left="123" w:right="127" w:firstLine="29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lastRenderedPageBreak/>
              <w:t>3. Ugruntowanie wiedzy z zakresu zdrowego odżywiania się, uświadamianie korzyści z aktywności fizycznej.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33" w:rsidRPr="004F4E72" w:rsidRDefault="009F3133" w:rsidP="00D5009B">
            <w:pPr>
              <w:spacing w:line="240" w:lineRule="auto"/>
              <w:ind w:left="119" w:right="348" w:firstLine="27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1. Poszerzanie wiedzy na temat zdrowego stylu życia.</w:t>
            </w:r>
          </w:p>
          <w:p w:rsidR="009F3133" w:rsidRPr="004F4E72" w:rsidRDefault="009F3133" w:rsidP="00D5009B">
            <w:pPr>
              <w:spacing w:line="240" w:lineRule="auto"/>
              <w:ind w:left="119" w:right="348" w:firstLine="27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2. Kształtowanie prozdrowotnych wzorców konsumpcyjnych.</w:t>
            </w:r>
          </w:p>
          <w:p w:rsidR="009F3133" w:rsidRPr="004F4E72" w:rsidRDefault="009F3133" w:rsidP="00D5009B">
            <w:pPr>
              <w:spacing w:before="304" w:after="0" w:line="240" w:lineRule="auto"/>
              <w:ind w:left="126" w:right="322" w:firstLine="2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3. Nabywanie umiejętności opierania się naciskom otoczenia, nabywanie umiejętności bycia</w:t>
            </w:r>
          </w:p>
          <w:p w:rsidR="009F3133" w:rsidRPr="004F4E72" w:rsidRDefault="009F3133" w:rsidP="00D5009B">
            <w:pPr>
              <w:spacing w:before="13" w:line="240" w:lineRule="auto"/>
              <w:ind w:left="127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asertywnym – warsztaty edukacyjne.</w:t>
            </w:r>
          </w:p>
          <w:p w:rsidR="009F3133" w:rsidRPr="004F4E72" w:rsidRDefault="009F3133" w:rsidP="00D5009B">
            <w:pPr>
              <w:spacing w:line="240" w:lineRule="auto"/>
              <w:ind w:left="119" w:right="348" w:firstLine="27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4. Treningi umiejętności odmawiania papierosa,e- papierosa, alkoholu, dopalaczy itd.</w:t>
            </w:r>
          </w:p>
          <w:p w:rsidR="009F3133" w:rsidRPr="004F4E72" w:rsidRDefault="009F3133" w:rsidP="00D5009B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5. Prowadzenie edukacji antyuzależnieniowej.</w:t>
            </w:r>
          </w:p>
          <w:p w:rsidR="009F3133" w:rsidRPr="004F4E72" w:rsidRDefault="009F3133" w:rsidP="00D5009B">
            <w:pPr>
              <w:spacing w:before="240" w:after="0" w:line="240" w:lineRule="auto"/>
              <w:ind w:left="13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6.Uświadomienie zagrożeń wynikających z przedwczesnej inicjacji.</w:t>
            </w:r>
          </w:p>
          <w:p w:rsidR="009F3133" w:rsidRPr="004F4E72" w:rsidRDefault="009F3133" w:rsidP="00D5009B">
            <w:pPr>
              <w:spacing w:before="304" w:after="0" w:line="240" w:lineRule="auto"/>
              <w:ind w:left="127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7. Dbanie o rozwój wiedzy i umiejętności</w:t>
            </w:r>
            <w:r w:rsidR="00BC7112"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DB5B14"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zawodowych nauczycieli o </w:t>
            </w: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umiejętności dotyczące problematyki związanej z uzależnieniami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33" w:rsidRPr="004F4E72" w:rsidRDefault="009F3133" w:rsidP="00D5009B">
            <w:pPr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Uzależnienia od alkoholu – propozycje spędzania wolnego czasu w ruchu, na sportowo bez alkoholu, organizacja konkursów.</w:t>
            </w:r>
          </w:p>
          <w:p w:rsidR="009F3133" w:rsidRPr="004F4E72" w:rsidRDefault="009F3133" w:rsidP="00D5009B">
            <w:pPr>
              <w:spacing w:before="304" w:after="0" w:line="240" w:lineRule="auto"/>
              <w:ind w:left="124" w:right="318" w:firstLin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Godziny w</w:t>
            </w:r>
            <w:r w:rsidR="00BC7112"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ychowawcze, filmy </w:t>
            </w:r>
            <w:r w:rsidR="006834B8"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o </w:t>
            </w: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uzależnieniach.</w:t>
            </w:r>
          </w:p>
          <w:p w:rsidR="009F3133" w:rsidRPr="004F4E72" w:rsidRDefault="009F3133" w:rsidP="00D5009B">
            <w:pPr>
              <w:spacing w:before="304" w:after="0" w:line="240" w:lineRule="auto"/>
              <w:ind w:left="124" w:right="318" w:firstLin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Wskazanie miejsc, w których można uzyskać pomoc.</w:t>
            </w:r>
          </w:p>
          <w:p w:rsidR="009F3133" w:rsidRPr="004F4E72" w:rsidRDefault="009F3133" w:rsidP="00D5009B">
            <w:pPr>
              <w:spacing w:before="304" w:after="0" w:line="240" w:lineRule="auto"/>
              <w:ind w:left="124" w:right="318" w:firstLin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Spotkania z pielęgniarką szkolną, lekarzem, pedagogiem, psychologiem i dietetykiem.</w:t>
            </w:r>
          </w:p>
          <w:p w:rsidR="009F3133" w:rsidRPr="004F4E72" w:rsidRDefault="009F3133" w:rsidP="00D5009B">
            <w:pPr>
              <w:spacing w:before="304" w:after="0" w:line="240" w:lineRule="auto"/>
              <w:ind w:left="124" w:right="318" w:firstLin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Zorganizowanie dla uczniów warsztatów profilaktycznych dotyczących cyberprzemocy.</w:t>
            </w:r>
          </w:p>
          <w:p w:rsidR="009F3133" w:rsidRPr="004F4E72" w:rsidRDefault="009F3133" w:rsidP="00D5009B">
            <w:pPr>
              <w:spacing w:before="304" w:after="0" w:line="240" w:lineRule="auto"/>
              <w:ind w:left="124" w:right="318" w:firstLin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Podejmowanie działań ograniczających zachowania konfliktowe, stresowe, presji grupy, realizacja zajęć wychowania do życia w rodzinie.</w:t>
            </w:r>
          </w:p>
          <w:p w:rsidR="006834B8" w:rsidRPr="004F4E72" w:rsidRDefault="009F3133" w:rsidP="00D5009B">
            <w:pPr>
              <w:spacing w:before="304" w:after="0" w:line="240" w:lineRule="auto"/>
              <w:ind w:left="124" w:right="318" w:firstLin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Konsultacje ze specjalistami.</w:t>
            </w:r>
          </w:p>
          <w:p w:rsidR="009F3133" w:rsidRPr="004F4E72" w:rsidRDefault="009F3133" w:rsidP="00D5009B">
            <w:pPr>
              <w:spacing w:before="304" w:after="0" w:line="240" w:lineRule="auto"/>
              <w:ind w:left="124" w:right="318" w:firstLin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Film edukacyjny.</w:t>
            </w:r>
          </w:p>
        </w:tc>
      </w:tr>
    </w:tbl>
    <w:p w:rsidR="009F3133" w:rsidRPr="004F4E72" w:rsidRDefault="009F3133" w:rsidP="006834B8">
      <w:pPr>
        <w:spacing w:before="119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9F3133" w:rsidRPr="004F4E72" w:rsidRDefault="009F3133">
      <w:pP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br w:type="page"/>
      </w:r>
    </w:p>
    <w:p w:rsidR="00A24572" w:rsidRPr="004F4E72" w:rsidRDefault="00A24572" w:rsidP="00E7278F">
      <w:pPr>
        <w:pStyle w:val="Nagwek2"/>
        <w:rPr>
          <w:rFonts w:eastAsia="Times New Roman"/>
          <w:color w:val="002060"/>
          <w:lang w:eastAsia="pl-PL"/>
        </w:rPr>
      </w:pPr>
      <w:bookmarkStart w:id="28" w:name="_Toc146093554"/>
      <w:r w:rsidRPr="004F4E72">
        <w:rPr>
          <w:rFonts w:eastAsia="Times New Roman"/>
          <w:color w:val="002060"/>
          <w:lang w:eastAsia="pl-PL"/>
        </w:rPr>
        <w:lastRenderedPageBreak/>
        <w:t>B. SFERA SPOŁECZNEGO ROZWOJU UCZNIA –</w:t>
      </w:r>
      <w:bookmarkEnd w:id="28"/>
    </w:p>
    <w:p w:rsidR="00A24572" w:rsidRPr="004F4E72" w:rsidRDefault="00A24572" w:rsidP="00A24572">
      <w:pPr>
        <w:spacing w:before="134" w:after="0" w:line="240" w:lineRule="auto"/>
        <w:ind w:left="23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F4E7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pl-PL"/>
        </w:rPr>
        <w:t>„KSZTAŁTOWANIE POSTAW SPOŁECZNYCH – RELACJE, KONSTRUKTYWNE ROLE SPOŁECZNE”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4819"/>
        <w:gridCol w:w="5245"/>
      </w:tblGrid>
      <w:tr w:rsidR="006834B8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B8" w:rsidRPr="004F4E72" w:rsidRDefault="006834B8" w:rsidP="00E4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Działania wychowawcze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B8" w:rsidRPr="004F4E72" w:rsidRDefault="006834B8" w:rsidP="00E420FE">
            <w:pPr>
              <w:spacing w:after="0" w:line="240" w:lineRule="auto"/>
              <w:ind w:left="541" w:right="48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Działania edukacyjne skierowane do całej społeczności szkolnej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B8" w:rsidRPr="004F4E72" w:rsidRDefault="006834B8" w:rsidP="00E4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Formy działań profilaktycznych</w:t>
            </w:r>
          </w:p>
        </w:tc>
      </w:tr>
      <w:tr w:rsidR="006834B8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4B8" w:rsidRPr="004F4E72" w:rsidRDefault="00D5009B" w:rsidP="00D5009B">
            <w:pPr>
              <w:spacing w:after="0" w:line="240" w:lineRule="auto"/>
              <w:ind w:right="364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1. Przygotowanie uczniów do </w:t>
            </w:r>
            <w:r w:rsidR="006834B8"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aktywnego i świadomego uczestnictwa w życiu społecznym oraz podejmowania działań na rzecz środowiska szkolnego </w:t>
            </w: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i </w:t>
            </w:r>
            <w:r w:rsidR="006834B8"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lokalnego, w tym do podejmowania działań wolontariatu.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CF" w:rsidRPr="004F4E72" w:rsidRDefault="006834B8" w:rsidP="00F70FCF">
            <w:pPr>
              <w:spacing w:after="0" w:line="240" w:lineRule="auto"/>
              <w:ind w:left="126" w:right="124" w:firstLine="2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1. Rozwijanie samorządności uczniów – nauka zasad demokracji.</w:t>
            </w:r>
          </w:p>
          <w:p w:rsidR="00F70FCF" w:rsidRPr="004F4E72" w:rsidRDefault="006834B8" w:rsidP="00F70FCF">
            <w:pPr>
              <w:spacing w:before="240" w:after="0" w:line="240" w:lineRule="auto"/>
              <w:ind w:left="126" w:right="124" w:firstLine="2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2. Pełnienie różnych ról społecz</w:t>
            </w:r>
            <w:r w:rsidR="00F70FCF"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nych (klub, drużyna, wspólnota).</w:t>
            </w:r>
          </w:p>
          <w:p w:rsidR="00F70FCF" w:rsidRPr="004F4E72" w:rsidRDefault="006834B8" w:rsidP="00F70FCF">
            <w:pPr>
              <w:spacing w:before="240" w:line="240" w:lineRule="auto"/>
              <w:ind w:left="126" w:right="124" w:firstLine="2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3. Rozwijanie umiejętności komunikacyjnych: wyrażanie własnych opinii, przekonań</w:t>
            </w:r>
            <w:r w:rsidR="00F70FCF"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i poglądów.</w:t>
            </w:r>
          </w:p>
          <w:p w:rsidR="006834B8" w:rsidRPr="004F4E72" w:rsidRDefault="006834B8" w:rsidP="00F70FCF">
            <w:pPr>
              <w:spacing w:before="13" w:line="240" w:lineRule="auto"/>
              <w:ind w:left="125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4. Rozwijanie świadomości dotyczącej roli osób znaczących i autorytetów.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CF" w:rsidRPr="004F4E72" w:rsidRDefault="00F70FCF" w:rsidP="00BC7112">
            <w:pPr>
              <w:spacing w:after="0" w:line="240" w:lineRule="auto"/>
              <w:ind w:left="128" w:right="294" w:firstLine="5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Zajęcia i warsztaty specjalistyczne (np. akademia, zajęcia dla rówieśników, wystąpienia publiczne).</w:t>
            </w:r>
          </w:p>
          <w:p w:rsidR="00F70FCF" w:rsidRPr="004F4E72" w:rsidRDefault="00F70FCF" w:rsidP="00BC7112">
            <w:pPr>
              <w:spacing w:before="304" w:after="0" w:line="240" w:lineRule="auto"/>
              <w:ind w:left="13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Opieka nad samorządem uczniowskim.</w:t>
            </w:r>
          </w:p>
          <w:p w:rsidR="006834B8" w:rsidRPr="004F4E72" w:rsidRDefault="00F70FCF" w:rsidP="00BC7112">
            <w:pPr>
              <w:spacing w:before="304" w:after="0" w:line="240" w:lineRule="auto"/>
              <w:ind w:left="13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Organizacja</w:t>
            </w:r>
            <w:r w:rsidR="00D746BD"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spotkań ze znaczącymi ludźmi i </w:t>
            </w: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autorytetami.</w:t>
            </w:r>
          </w:p>
          <w:p w:rsidR="00DB5B14" w:rsidRPr="004F4E72" w:rsidRDefault="00DB5B14" w:rsidP="00F70FCF">
            <w:pPr>
              <w:spacing w:before="304"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tr w:rsidR="00F70FCF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CF" w:rsidRPr="004F4E72" w:rsidRDefault="00F70FCF" w:rsidP="00F70FCF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2. Rozwijanie umiejętności współdziałania w grupie społecznej, pokojowego rozwiązania problemów z zachowaniem zasad komunikowania się. </w:t>
            </w:r>
          </w:p>
          <w:p w:rsidR="00F70FCF" w:rsidRPr="004F4E72" w:rsidRDefault="00F70FCF" w:rsidP="006834B8">
            <w:pPr>
              <w:spacing w:after="0" w:line="240" w:lineRule="auto"/>
              <w:ind w:left="132" w:right="364" w:firstLine="1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CF" w:rsidRPr="004F4E72" w:rsidRDefault="00F70FCF" w:rsidP="00F70FCF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1. Przestrzeganie zasad zdrowego </w:t>
            </w:r>
          </w:p>
          <w:p w:rsidR="00F70FCF" w:rsidRPr="004F4E72" w:rsidRDefault="00F70FCF" w:rsidP="00F70FCF">
            <w:pPr>
              <w:pStyle w:val="NormalnyWeb"/>
              <w:spacing w:before="37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współzawodnictwa. </w:t>
            </w:r>
          </w:p>
          <w:p w:rsidR="00F70FCF" w:rsidRPr="004F4E72" w:rsidRDefault="00F70FCF" w:rsidP="00F70FCF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problemów z zachowaniem zasad komunikowania się.</w:t>
            </w:r>
          </w:p>
          <w:p w:rsidR="00F70FCF" w:rsidRPr="004F4E72" w:rsidRDefault="00F70FCF" w:rsidP="00BC7112">
            <w:pPr>
              <w:spacing w:before="328"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2. Prowadzenie </w:t>
            </w:r>
            <w:r w:rsidR="00557EAE" w:rsidRPr="004F4E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zajęć edukacyjnych dla rodziców:</w:t>
            </w:r>
            <w:r w:rsidR="00B42503" w:rsidRPr="004F4E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Bezpieczne poruszanie się w sieci oraz krytyczna analiza informacji dostępnych w Internecie</w:t>
            </w:r>
          </w:p>
          <w:p w:rsidR="00BC7112" w:rsidRPr="004F4E72" w:rsidRDefault="00BC7112" w:rsidP="00BC7112">
            <w:pPr>
              <w:spacing w:before="328"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CF" w:rsidRPr="004F4E72" w:rsidRDefault="00F70FCF" w:rsidP="00F70FCF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 Spotkania z policjantem – skutki prawne związane z występowaniem różnych form agresji, w tym cyberprzemocy. </w:t>
            </w:r>
          </w:p>
          <w:p w:rsidR="00F70FCF" w:rsidRPr="004F4E72" w:rsidRDefault="00F70FCF" w:rsidP="00D5009B">
            <w:pPr>
              <w:pStyle w:val="NormalnyWeb"/>
              <w:spacing w:before="304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 Zajęcia warsztatowe z pedagogiem szkolnym, psychologiem, nauczycielem wychowania fizycznego, zajęcia z informatyki</w:t>
            </w:r>
          </w:p>
        </w:tc>
      </w:tr>
      <w:tr w:rsidR="00DB5B14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B14" w:rsidRPr="004F4E72" w:rsidRDefault="000B5E8C" w:rsidP="00BC7112">
            <w:pPr>
              <w:spacing w:before="83"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color w:val="002060"/>
              </w:rPr>
              <w:lastRenderedPageBreak/>
              <w:t>3.</w:t>
            </w:r>
            <w:r w:rsidR="00DB5B14"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Działania na rzecz szerszego udostępnienia kanonu i założeń edukacji klasycznej oraz sięgania do dziedzictwa cywilizacyjnego Europy</w:t>
            </w:r>
          </w:p>
          <w:p w:rsidR="00DB5B14" w:rsidRPr="004F4E72" w:rsidRDefault="00DB5B14" w:rsidP="00F70FCF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B14" w:rsidRPr="004F4E72" w:rsidRDefault="00DB5B14" w:rsidP="00F70FCF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1. Poszerzenie wiedzy na temat kultury, zabytków i historii Polski i Europy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B14" w:rsidRPr="004F4E72" w:rsidRDefault="00DB5B14" w:rsidP="00F70FCF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 Org</w:t>
            </w:r>
            <w:r w:rsidR="000B5E8C" w:rsidRPr="004F4E72">
              <w:rPr>
                <w:color w:val="002060"/>
              </w:rPr>
              <w:t>anizowanie wycieczek szkolnych w</w:t>
            </w:r>
            <w:r w:rsidRPr="004F4E72">
              <w:rPr>
                <w:color w:val="002060"/>
              </w:rPr>
              <w:t>ycieczki z projektu POZNAJ POLSKĘ</w:t>
            </w:r>
          </w:p>
          <w:p w:rsidR="00DB5B14" w:rsidRPr="004F4E72" w:rsidRDefault="00DB5B14" w:rsidP="00D746BD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 Udział w akcji Narodowe Czytanie</w:t>
            </w:r>
          </w:p>
          <w:p w:rsidR="00557EAE" w:rsidRPr="004F4E72" w:rsidRDefault="00557EAE" w:rsidP="00557EAE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 Poznanie praw i obowiązków wynikających z roli ucznia, członka s</w:t>
            </w:r>
            <w:r w:rsidR="00D746BD" w:rsidRPr="004F4E72">
              <w:rPr>
                <w:color w:val="002060"/>
              </w:rPr>
              <w:t>połeczności szkolnej, rodziny i </w:t>
            </w:r>
            <w:r w:rsidRPr="004F4E72">
              <w:rPr>
                <w:color w:val="002060"/>
              </w:rPr>
              <w:t>kraju. </w:t>
            </w:r>
          </w:p>
          <w:p w:rsidR="00557EAE" w:rsidRPr="004F4E72" w:rsidRDefault="00557EAE" w:rsidP="00557EAE">
            <w:pPr>
              <w:pStyle w:val="NormalnyWeb"/>
              <w:spacing w:before="304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 xml:space="preserve">- </w:t>
            </w:r>
          </w:p>
          <w:p w:rsidR="00557EAE" w:rsidRPr="004F4E72" w:rsidRDefault="00557EAE" w:rsidP="00F70FCF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</w:p>
        </w:tc>
      </w:tr>
      <w:tr w:rsidR="000B5E8C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E8C" w:rsidRPr="004F4E72" w:rsidRDefault="000B5E8C" w:rsidP="00BC7112">
            <w:pPr>
              <w:spacing w:before="83" w:after="0" w:line="240" w:lineRule="auto"/>
              <w:rPr>
                <w:color w:val="002060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4.Wspomaganie wychowawczej roli rodziny poprzez pomoc w kształtowaniu u wychowanków i uczniów stałych sprawności w czynieniu dobra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E8C" w:rsidRPr="004F4E72" w:rsidRDefault="000B5E8C" w:rsidP="00F70FCF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 xml:space="preserve">1.Uczestnctwo w akcjach charytatywnych </w:t>
            </w:r>
          </w:p>
          <w:p w:rsidR="000B5E8C" w:rsidRPr="004F4E72" w:rsidRDefault="000B5E8C" w:rsidP="000B5E8C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2.</w:t>
            </w:r>
            <w:r w:rsidR="00D9565E" w:rsidRPr="004F4E72">
              <w:rPr>
                <w:color w:val="002060"/>
              </w:rPr>
              <w:t xml:space="preserve"> Organizacja warsztatów plastycznych dla dzieci i rodziców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E8C" w:rsidRPr="004F4E72" w:rsidRDefault="000B5E8C" w:rsidP="00F70FCF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 Zbiórka Szlachetna paczka</w:t>
            </w:r>
          </w:p>
          <w:p w:rsidR="000B5E8C" w:rsidRPr="004F4E72" w:rsidRDefault="000B5E8C" w:rsidP="00F70FCF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 Kwesty na rzecz hospicjum</w:t>
            </w:r>
          </w:p>
          <w:p w:rsidR="000B5E8C" w:rsidRPr="004F4E72" w:rsidRDefault="000B5E8C" w:rsidP="00F70FCF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.-Wspólne warsztaty dzieci, nauczyciele i rodzice (palmy wielknocne, wieńce)</w:t>
            </w:r>
          </w:p>
          <w:p w:rsidR="000B5E8C" w:rsidRPr="004F4E72" w:rsidRDefault="000B5E8C" w:rsidP="00F70FCF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-Pomoc koleżeńska</w:t>
            </w:r>
          </w:p>
        </w:tc>
      </w:tr>
    </w:tbl>
    <w:p w:rsidR="00BC7112" w:rsidRPr="004F4E72" w:rsidRDefault="00BC7112" w:rsidP="00BC7112">
      <w:pPr>
        <w:pStyle w:val="Nagwek2"/>
        <w:spacing w:after="240"/>
        <w:rPr>
          <w:color w:val="002060"/>
        </w:rPr>
      </w:pPr>
    </w:p>
    <w:p w:rsidR="00BC7112" w:rsidRPr="004F4E72" w:rsidRDefault="00BC7112">
      <w:p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4F4E72">
        <w:rPr>
          <w:color w:val="002060"/>
        </w:rPr>
        <w:br w:type="page"/>
      </w:r>
    </w:p>
    <w:p w:rsidR="00E519DA" w:rsidRPr="004F4E72" w:rsidRDefault="00557EAE" w:rsidP="00BC7112">
      <w:pPr>
        <w:pStyle w:val="Nagwek2"/>
        <w:spacing w:after="240"/>
        <w:rPr>
          <w:color w:val="002060"/>
        </w:rPr>
      </w:pPr>
      <w:bookmarkStart w:id="29" w:name="_Toc146093555"/>
      <w:r w:rsidRPr="004F4E72">
        <w:rPr>
          <w:color w:val="002060"/>
        </w:rPr>
        <w:lastRenderedPageBreak/>
        <w:t>C. SFERA ROZWOJU PSYCHICZNEGO (INTELEKTUALNA)</w:t>
      </w:r>
      <w:bookmarkEnd w:id="29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4819"/>
        <w:gridCol w:w="5245"/>
      </w:tblGrid>
      <w:tr w:rsidR="00D746BD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46BD" w:rsidRPr="004F4E72" w:rsidRDefault="00D746BD" w:rsidP="00E4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Działania wychowawcze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46BD" w:rsidRPr="004F4E72" w:rsidRDefault="00D746BD" w:rsidP="00E420FE">
            <w:pPr>
              <w:spacing w:after="0" w:line="240" w:lineRule="auto"/>
              <w:ind w:left="541" w:right="48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Działania edukacyjne skierowane do całej społeczności szkolnej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46BD" w:rsidRPr="004F4E72" w:rsidRDefault="00D746BD" w:rsidP="00E4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Formy działań profilaktycznych</w:t>
            </w:r>
          </w:p>
        </w:tc>
      </w:tr>
      <w:tr w:rsidR="00D746BD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6BD" w:rsidRPr="004F4E72" w:rsidRDefault="00D746BD" w:rsidP="00D746B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1. Rozpoznanie i rozwijanie możliwości, uzdolnień i zainteresowań uczniów.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6BD" w:rsidRPr="004F4E72" w:rsidRDefault="00D746BD" w:rsidP="00BC7112">
            <w:pPr>
              <w:spacing w:after="0" w:line="240" w:lineRule="auto"/>
              <w:ind w:right="481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1. Przeprowadzanie w klasach diagnoz i ankiet wstępnych, obserwacje podczas bieżącej pracy.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6BD" w:rsidRPr="004F4E72" w:rsidRDefault="00D746BD" w:rsidP="00E4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D746BD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6BD" w:rsidRPr="004F4E72" w:rsidRDefault="00D746BD" w:rsidP="00D746B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2. Rozwijanie zainteresowań i zdolności uczniów.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6BD" w:rsidRPr="004F4E72" w:rsidRDefault="00D746BD" w:rsidP="00D746BD">
            <w:pPr>
              <w:pStyle w:val="NormalnyWeb"/>
              <w:spacing w:before="0" w:beforeAutospacing="0" w:after="0" w:afterAutospacing="0"/>
              <w:ind w:right="106"/>
              <w:rPr>
                <w:color w:val="002060"/>
              </w:rPr>
            </w:pPr>
            <w:r w:rsidRPr="004F4E72">
              <w:rPr>
                <w:color w:val="002060"/>
              </w:rPr>
              <w:t>1. Przygotowanie propozycji zajęć w zespołach, prowadzenie zajęć pozalekcyjnych, kół zainteresowań, warsztatów, konkursów, wyjścia do muzeum, teatru, na wystawy, udział w życiu kulturalnym , przygotowanie programów artystycznych na uroczystości szkolne, prezentowanie talentów na forum szkoły. </w:t>
            </w:r>
          </w:p>
          <w:p w:rsidR="00D746BD" w:rsidRPr="004F4E72" w:rsidRDefault="00D746BD" w:rsidP="00D746BD">
            <w:pPr>
              <w:pStyle w:val="NormalnyWeb"/>
              <w:spacing w:before="0" w:beforeAutospacing="0" w:after="0" w:afterAutospacing="0"/>
              <w:ind w:right="106"/>
              <w:rPr>
                <w:color w:val="002060"/>
              </w:rPr>
            </w:pPr>
            <w:r w:rsidRPr="004F4E72">
              <w:rPr>
                <w:color w:val="002060"/>
              </w:rPr>
              <w:t>2. Szkolenie rady pedagogicznej z zakresu aktywnych metod pracy. </w:t>
            </w:r>
          </w:p>
          <w:p w:rsidR="00B42503" w:rsidRPr="004F4E72" w:rsidRDefault="00B42503" w:rsidP="00D746BD">
            <w:pPr>
              <w:pStyle w:val="NormalnyWeb"/>
              <w:spacing w:before="0" w:beforeAutospacing="0" w:after="0" w:afterAutospacing="0"/>
              <w:ind w:right="106"/>
              <w:rPr>
                <w:color w:val="002060"/>
              </w:rPr>
            </w:pPr>
          </w:p>
          <w:p w:rsidR="00D746BD" w:rsidRPr="004F4E72" w:rsidRDefault="00D746BD" w:rsidP="00D746BD">
            <w:pPr>
              <w:pStyle w:val="NormalnyWeb"/>
              <w:spacing w:before="0" w:beforeAutospacing="0" w:after="0" w:afterAutospacing="0"/>
              <w:ind w:right="106"/>
              <w:rPr>
                <w:color w:val="002060"/>
              </w:rPr>
            </w:pPr>
            <w:r w:rsidRPr="004F4E72">
              <w:rPr>
                <w:color w:val="002060"/>
              </w:rPr>
              <w:t>3. Przeprowadzenie przez nauczycieli zajęć lekcyjnych z wykorzystaniem aktywizujących metod pracy.</w:t>
            </w:r>
          </w:p>
          <w:p w:rsidR="00B42503" w:rsidRPr="004F4E72" w:rsidRDefault="00B42503" w:rsidP="00B42503">
            <w:pPr>
              <w:spacing w:before="25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color w:val="002060"/>
              </w:rPr>
              <w:t>4.</w:t>
            </w: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Ro</w:t>
            </w:r>
            <w:r w:rsidR="00BC7112"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zwijanie umiejętności uczniów i </w:t>
            </w: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nauczycieli z wykorzystaniem sprzętu zakupionego w ramach programu „Laboratoria przyszłości”.</w:t>
            </w:r>
          </w:p>
          <w:p w:rsidR="00B42503" w:rsidRPr="004F4E72" w:rsidRDefault="00B42503" w:rsidP="00D746BD">
            <w:pPr>
              <w:pStyle w:val="NormalnyWeb"/>
              <w:spacing w:before="0" w:beforeAutospacing="0" w:after="0" w:afterAutospacing="0"/>
              <w:ind w:right="106"/>
              <w:rPr>
                <w:color w:val="002060"/>
              </w:rPr>
            </w:pPr>
          </w:p>
          <w:p w:rsidR="00D746BD" w:rsidRPr="004F4E72" w:rsidRDefault="00D746BD" w:rsidP="00D746BD">
            <w:pPr>
              <w:spacing w:after="0" w:line="240" w:lineRule="auto"/>
              <w:ind w:right="481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6BD" w:rsidRPr="004F4E72" w:rsidRDefault="00D746BD" w:rsidP="00BC7112">
            <w:pPr>
              <w:pStyle w:val="NormalnyWeb"/>
              <w:spacing w:before="0" w:beforeAutospacing="0" w:after="0" w:afterAutospacing="0"/>
              <w:ind w:left="132" w:right="744" w:firstLine="1"/>
              <w:rPr>
                <w:color w:val="002060"/>
              </w:rPr>
            </w:pPr>
            <w:r w:rsidRPr="004F4E72">
              <w:rPr>
                <w:color w:val="002060"/>
              </w:rPr>
              <w:t>- Orga</w:t>
            </w:r>
            <w:r w:rsidR="00BC7112" w:rsidRPr="004F4E72">
              <w:rPr>
                <w:color w:val="002060"/>
              </w:rPr>
              <w:t>nizowania wyjść na spotkania ze </w:t>
            </w:r>
            <w:r w:rsidRPr="004F4E72">
              <w:rPr>
                <w:color w:val="002060"/>
              </w:rPr>
              <w:t>sztuką, np. do teatru, muzeów, wystaw artystycznych.</w:t>
            </w:r>
          </w:p>
          <w:p w:rsidR="00D746BD" w:rsidRPr="004F4E72" w:rsidRDefault="00D746BD" w:rsidP="00BC7112">
            <w:pPr>
              <w:pStyle w:val="NormalnyWeb"/>
              <w:spacing w:before="304" w:beforeAutospacing="0" w:after="240" w:afterAutospacing="0"/>
              <w:ind w:left="130" w:right="568" w:firstLine="3"/>
              <w:rPr>
                <w:color w:val="002060"/>
              </w:rPr>
            </w:pPr>
            <w:r w:rsidRPr="004F4E72">
              <w:rPr>
                <w:color w:val="002060"/>
              </w:rPr>
              <w:t>- Realizacja zajęć na lekcjach języka polskiego, lekcjach z wychowawcą – kształtowanie postaw społecznie akceptowanych.</w:t>
            </w:r>
          </w:p>
          <w:p w:rsidR="00C66CC5" w:rsidRPr="004F4E72" w:rsidRDefault="00D746BD" w:rsidP="00BC7112">
            <w:pPr>
              <w:pStyle w:val="NormalnyWeb"/>
              <w:spacing w:before="13" w:beforeAutospacing="0" w:after="0" w:afterAutospacing="0"/>
              <w:ind w:left="124" w:right="404" w:firstLine="8"/>
              <w:rPr>
                <w:color w:val="002060"/>
              </w:rPr>
            </w:pPr>
            <w:r w:rsidRPr="004F4E72">
              <w:rPr>
                <w:color w:val="002060"/>
              </w:rPr>
              <w:t>- Organizacja wycieczek – umożliwienie kontaktu z wytworami sztuki oraz miejscami pamięci narodowej.</w:t>
            </w:r>
          </w:p>
          <w:p w:rsidR="00D746BD" w:rsidRPr="004F4E72" w:rsidRDefault="00D746BD" w:rsidP="00BC7112">
            <w:pPr>
              <w:pStyle w:val="NormalnyWeb"/>
              <w:spacing w:before="13" w:beforeAutospacing="0" w:after="0" w:afterAutospacing="0"/>
              <w:ind w:left="124" w:right="404" w:firstLine="8"/>
              <w:rPr>
                <w:color w:val="002060"/>
              </w:rPr>
            </w:pPr>
            <w:r w:rsidRPr="004F4E72">
              <w:rPr>
                <w:color w:val="002060"/>
              </w:rPr>
              <w:t>- Pr</w:t>
            </w:r>
            <w:r w:rsidR="00C66CC5" w:rsidRPr="004F4E72">
              <w:rPr>
                <w:color w:val="002060"/>
              </w:rPr>
              <w:t>owadzenie kół zainteresowań dla dzieci i </w:t>
            </w:r>
            <w:r w:rsidRPr="004F4E72">
              <w:rPr>
                <w:color w:val="002060"/>
              </w:rPr>
              <w:t>młodzieży.</w:t>
            </w:r>
          </w:p>
          <w:p w:rsidR="00BC7112" w:rsidRPr="004F4E72" w:rsidRDefault="00C66CC5" w:rsidP="00BC7112">
            <w:pPr>
              <w:pStyle w:val="NormalnyWeb"/>
              <w:spacing w:before="304" w:beforeAutospacing="0" w:after="0" w:afterAutospacing="0"/>
              <w:ind w:left="133"/>
              <w:rPr>
                <w:color w:val="002060"/>
              </w:rPr>
            </w:pPr>
            <w:r w:rsidRPr="004F4E72">
              <w:rPr>
                <w:color w:val="002060"/>
              </w:rPr>
              <w:t>- Organizowanie spotkań z </w:t>
            </w:r>
            <w:r w:rsidR="00D746BD" w:rsidRPr="004F4E72">
              <w:rPr>
                <w:color w:val="002060"/>
              </w:rPr>
              <w:t>pasjonatami</w:t>
            </w:r>
            <w:r w:rsidRPr="004F4E72">
              <w:rPr>
                <w:color w:val="002060"/>
              </w:rPr>
              <w:t xml:space="preserve"> i</w:t>
            </w:r>
            <w:r w:rsidR="00D746BD" w:rsidRPr="004F4E72">
              <w:rPr>
                <w:color w:val="002060"/>
              </w:rPr>
              <w:t> instytucjami kultury prowadzącymi zajęcia rozwijające zainteresowania i uzdolnienia uczniów.</w:t>
            </w:r>
          </w:p>
          <w:p w:rsidR="00D746BD" w:rsidRPr="004F4E72" w:rsidRDefault="00C66CC5" w:rsidP="00BC7112">
            <w:pPr>
              <w:pStyle w:val="NormalnyWeb"/>
              <w:spacing w:before="304" w:beforeAutospacing="0" w:after="0" w:afterAutospacing="0"/>
              <w:ind w:left="133"/>
              <w:rPr>
                <w:color w:val="002060"/>
              </w:rPr>
            </w:pPr>
            <w:r w:rsidRPr="004F4E72">
              <w:rPr>
                <w:color w:val="002060"/>
              </w:rPr>
              <w:t xml:space="preserve">- Organizacja </w:t>
            </w:r>
            <w:r w:rsidR="00D746BD" w:rsidRPr="004F4E72">
              <w:rPr>
                <w:color w:val="002060"/>
              </w:rPr>
              <w:t>konkursów, przedstawień </w:t>
            </w:r>
            <w:r w:rsidRPr="004F4E72">
              <w:rPr>
                <w:color w:val="002060"/>
              </w:rPr>
              <w:t xml:space="preserve"> </w:t>
            </w:r>
            <w:r w:rsidR="00D746BD" w:rsidRPr="004F4E72">
              <w:rPr>
                <w:color w:val="002060"/>
              </w:rPr>
              <w:t>uczniowskich.</w:t>
            </w:r>
          </w:p>
          <w:p w:rsidR="00D746BD" w:rsidRPr="004F4E72" w:rsidRDefault="00D746BD" w:rsidP="007E16B8">
            <w:pPr>
              <w:pStyle w:val="NormalnyWeb"/>
              <w:spacing w:before="37" w:beforeAutospacing="0" w:after="0" w:afterAutospacing="0"/>
              <w:ind w:left="128" w:right="140" w:firstLine="5"/>
              <w:jc w:val="both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- Realizacja projektów edukacyjnych finansowanych z funduszy Unii Europejskiej.</w:t>
            </w:r>
          </w:p>
          <w:p w:rsidR="000B5E8C" w:rsidRPr="004F4E72" w:rsidRDefault="00B42503" w:rsidP="000B5E8C">
            <w:pPr>
              <w:spacing w:before="25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W</w:t>
            </w:r>
            <w:r w:rsidR="00BC7112" w:rsidRPr="004F4E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ykorzystywanie na lekcjach, </w:t>
            </w:r>
            <w:r w:rsidR="000B5E8C" w:rsidRPr="004F4E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koł</w:t>
            </w:r>
            <w:r w:rsidRPr="004F4E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ach zainteresowań </w:t>
            </w:r>
            <w:r w:rsidR="00BC7112" w:rsidRPr="004F4E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zajęciach wyrównawczych i rewalidacyjnych </w:t>
            </w:r>
            <w:r w:rsidRPr="004F4E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atrakcyjnych pomocy dydaktycznych, zwłaszcza z</w:t>
            </w:r>
            <w:r w:rsidR="000B5E8C" w:rsidRPr="004F4E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akupionych </w:t>
            </w:r>
            <w:r w:rsidR="000B5E8C"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w ramach programu „Laboratoria przyszłości”.</w:t>
            </w:r>
          </w:p>
          <w:p w:rsidR="00B42503" w:rsidRPr="004F4E72" w:rsidRDefault="00B42503" w:rsidP="007E16B8">
            <w:pPr>
              <w:pStyle w:val="NormalnyWeb"/>
              <w:spacing w:before="37" w:beforeAutospacing="0" w:after="0" w:afterAutospacing="0"/>
              <w:ind w:left="128" w:right="140" w:firstLine="5"/>
              <w:jc w:val="both"/>
              <w:rPr>
                <w:color w:val="002060"/>
              </w:rPr>
            </w:pPr>
          </w:p>
        </w:tc>
      </w:tr>
      <w:tr w:rsidR="00C66CC5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CC5" w:rsidRPr="004F4E72" w:rsidRDefault="00C66CC5" w:rsidP="007E16B8">
            <w:pPr>
              <w:pStyle w:val="NormalnyWeb"/>
              <w:spacing w:before="0" w:beforeAutospacing="0" w:after="0" w:afterAutospacing="0"/>
              <w:ind w:left="124" w:right="617" w:firstLine="8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3. Rozwijanie umiejętności rozpoznawania własnych uzdolnień.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CC5" w:rsidRPr="004F4E72" w:rsidRDefault="00C66CC5" w:rsidP="00D746BD">
            <w:pPr>
              <w:pStyle w:val="NormalnyWeb"/>
              <w:spacing w:before="0" w:beforeAutospacing="0" w:after="0" w:afterAutospacing="0"/>
              <w:ind w:right="106"/>
              <w:rPr>
                <w:color w:val="002060"/>
              </w:rPr>
            </w:pPr>
            <w:r w:rsidRPr="004F4E72">
              <w:rPr>
                <w:color w:val="002060"/>
              </w:rPr>
              <w:t>Zajęcia z doradztwa zawodowego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CC5" w:rsidRPr="004F4E72" w:rsidRDefault="00C66CC5" w:rsidP="00D746BD">
            <w:pPr>
              <w:pStyle w:val="NormalnyWeb"/>
              <w:spacing w:before="0" w:beforeAutospacing="0" w:after="0" w:afterAutospacing="0"/>
              <w:ind w:left="132" w:right="744" w:firstLine="1"/>
              <w:jc w:val="both"/>
              <w:rPr>
                <w:color w:val="002060"/>
              </w:rPr>
            </w:pPr>
          </w:p>
        </w:tc>
      </w:tr>
      <w:tr w:rsidR="00C66CC5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CC5" w:rsidRPr="004F4E72" w:rsidRDefault="00C66CC5" w:rsidP="00C66CC5">
            <w:pPr>
              <w:pStyle w:val="NormalnyWeb"/>
              <w:spacing w:after="0"/>
              <w:ind w:left="124" w:right="617" w:firstLine="8"/>
              <w:rPr>
                <w:color w:val="002060"/>
              </w:rPr>
            </w:pPr>
            <w:r w:rsidRPr="004F4E72">
              <w:rPr>
                <w:color w:val="002060"/>
              </w:rPr>
              <w:t>4. Kształtowanie postawy twórczej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CC5" w:rsidRPr="004F4E72" w:rsidRDefault="00C66CC5" w:rsidP="00D746BD">
            <w:pPr>
              <w:pStyle w:val="NormalnyWeb"/>
              <w:spacing w:before="0" w:beforeAutospacing="0" w:after="0" w:afterAutospacing="0"/>
              <w:ind w:right="106"/>
              <w:rPr>
                <w:color w:val="002060"/>
              </w:rPr>
            </w:pPr>
            <w:r w:rsidRPr="004F4E72">
              <w:rPr>
                <w:color w:val="002060"/>
              </w:rPr>
              <w:t>Szkolny festiwal twórczości artystycznej.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CC5" w:rsidRPr="004F4E72" w:rsidRDefault="00C66CC5" w:rsidP="00D746BD">
            <w:pPr>
              <w:pStyle w:val="NormalnyWeb"/>
              <w:spacing w:before="0" w:beforeAutospacing="0" w:after="0" w:afterAutospacing="0"/>
              <w:ind w:left="132" w:right="744" w:firstLine="1"/>
              <w:jc w:val="both"/>
              <w:rPr>
                <w:color w:val="002060"/>
              </w:rPr>
            </w:pPr>
          </w:p>
        </w:tc>
      </w:tr>
      <w:tr w:rsidR="00C66CC5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CC5" w:rsidRPr="004F4E72" w:rsidRDefault="00C66CC5" w:rsidP="00C66CC5">
            <w:pPr>
              <w:pStyle w:val="NormalnyWeb"/>
              <w:spacing w:before="0" w:beforeAutospacing="0" w:after="0" w:afterAutospacing="0"/>
              <w:ind w:left="132" w:right="360" w:firstLine="2"/>
              <w:rPr>
                <w:color w:val="002060"/>
              </w:rPr>
            </w:pPr>
            <w:r w:rsidRPr="004F4E72">
              <w:rPr>
                <w:color w:val="002060"/>
              </w:rPr>
              <w:t>5. Kształcenie samodzielnego formułowania </w:t>
            </w:r>
          </w:p>
          <w:p w:rsidR="00C66CC5" w:rsidRPr="004F4E72" w:rsidRDefault="00C66CC5" w:rsidP="007E16B8">
            <w:pPr>
              <w:pStyle w:val="NormalnyWeb"/>
              <w:spacing w:before="29" w:beforeAutospacing="0" w:after="0" w:afterAutospacing="0"/>
              <w:ind w:left="130"/>
              <w:rPr>
                <w:color w:val="002060"/>
              </w:rPr>
            </w:pPr>
            <w:r w:rsidRPr="004F4E72">
              <w:rPr>
                <w:color w:val="002060"/>
              </w:rPr>
              <w:t>i wyrażania sądów.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CC5" w:rsidRPr="004F4E72" w:rsidRDefault="00C66CC5" w:rsidP="00D746BD">
            <w:pPr>
              <w:pStyle w:val="NormalnyWeb"/>
              <w:spacing w:before="0" w:beforeAutospacing="0" w:after="0" w:afterAutospacing="0"/>
              <w:ind w:right="106"/>
              <w:rPr>
                <w:color w:val="002060"/>
              </w:rPr>
            </w:pPr>
            <w:r w:rsidRPr="004F4E72">
              <w:rPr>
                <w:color w:val="002060"/>
              </w:rPr>
              <w:t>Warsztaty w klasach.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CC5" w:rsidRPr="004F4E72" w:rsidRDefault="00C66CC5" w:rsidP="00D746BD">
            <w:pPr>
              <w:pStyle w:val="NormalnyWeb"/>
              <w:spacing w:before="0" w:beforeAutospacing="0" w:after="0" w:afterAutospacing="0"/>
              <w:ind w:left="132" w:right="744" w:firstLine="1"/>
              <w:jc w:val="both"/>
              <w:rPr>
                <w:color w:val="002060"/>
              </w:rPr>
            </w:pPr>
          </w:p>
        </w:tc>
      </w:tr>
      <w:tr w:rsidR="00C66CC5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CC5" w:rsidRPr="004F4E72" w:rsidRDefault="00C66CC5" w:rsidP="007E16B8">
            <w:pPr>
              <w:pStyle w:val="NormalnyWeb"/>
              <w:spacing w:before="0" w:beforeAutospacing="0" w:after="0" w:afterAutospacing="0"/>
              <w:ind w:left="133"/>
              <w:rPr>
                <w:color w:val="002060"/>
              </w:rPr>
            </w:pPr>
            <w:r w:rsidRPr="004F4E72">
              <w:rPr>
                <w:color w:val="002060"/>
              </w:rPr>
              <w:t>6. Podnoszenie efektów  kształcenia poprzez  uświadamianie wagi edukacji i wyników egzaminów  zewnętrznych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CC5" w:rsidRPr="004F4E72" w:rsidRDefault="00C66CC5" w:rsidP="007E16B8">
            <w:pPr>
              <w:pStyle w:val="NormalnyWeb"/>
              <w:spacing w:before="0" w:beforeAutospacing="0" w:after="0" w:afterAutospacing="0"/>
              <w:ind w:left="123" w:right="639" w:hanging="7"/>
              <w:jc w:val="both"/>
              <w:rPr>
                <w:color w:val="002060"/>
              </w:rPr>
            </w:pPr>
            <w:r w:rsidRPr="004F4E72">
              <w:rPr>
                <w:color w:val="002060"/>
              </w:rPr>
              <w:t>Lekcje wychowawcze poświęcone tej tematyce, szkolne konkursy</w:t>
            </w:r>
            <w:r w:rsidR="007E16B8" w:rsidRPr="004F4E72">
              <w:rPr>
                <w:color w:val="002060"/>
              </w:rPr>
              <w:t xml:space="preserve"> z </w:t>
            </w:r>
            <w:r w:rsidRPr="004F4E72">
              <w:rPr>
                <w:color w:val="002060"/>
              </w:rPr>
              <w:t>nagrodami na najwyższą średnią</w:t>
            </w:r>
            <w:r w:rsidR="007E16B8" w:rsidRPr="004F4E72">
              <w:rPr>
                <w:color w:val="002060"/>
              </w:rPr>
              <w:t xml:space="preserve"> i </w:t>
            </w:r>
            <w:r w:rsidRPr="004F4E72">
              <w:rPr>
                <w:color w:val="002060"/>
              </w:rPr>
              <w:t>najlepszą frekwencję.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CC5" w:rsidRPr="004F4E72" w:rsidRDefault="007E16B8" w:rsidP="00D746BD">
            <w:pPr>
              <w:pStyle w:val="NormalnyWeb"/>
              <w:spacing w:before="0" w:beforeAutospacing="0" w:after="0" w:afterAutospacing="0"/>
              <w:ind w:left="132" w:right="744" w:firstLine="1"/>
              <w:jc w:val="both"/>
              <w:rPr>
                <w:color w:val="002060"/>
              </w:rPr>
            </w:pPr>
            <w:r w:rsidRPr="004F4E72">
              <w:rPr>
                <w:color w:val="002060"/>
              </w:rPr>
              <w:t>- Sprawdziany diagnozujące</w:t>
            </w:r>
          </w:p>
        </w:tc>
      </w:tr>
    </w:tbl>
    <w:p w:rsidR="00BC7112" w:rsidRPr="004F4E72" w:rsidRDefault="00BC7112" w:rsidP="00BC7112">
      <w:pPr>
        <w:pStyle w:val="Nagwek2"/>
        <w:spacing w:after="240"/>
        <w:rPr>
          <w:rFonts w:eastAsia="Times New Roman"/>
          <w:color w:val="002060"/>
          <w:lang w:eastAsia="pl-PL"/>
        </w:rPr>
      </w:pPr>
    </w:p>
    <w:p w:rsidR="00BC7112" w:rsidRPr="004F4E72" w:rsidRDefault="00BC7112">
      <w:pPr>
        <w:rPr>
          <w:rFonts w:asciiTheme="majorHAnsi" w:eastAsia="Times New Roman" w:hAnsiTheme="majorHAnsi" w:cstheme="majorBidi"/>
          <w:color w:val="002060"/>
          <w:sz w:val="26"/>
          <w:szCs w:val="26"/>
          <w:lang w:eastAsia="pl-PL"/>
        </w:rPr>
      </w:pPr>
      <w:r w:rsidRPr="004F4E72">
        <w:rPr>
          <w:rFonts w:eastAsia="Times New Roman"/>
          <w:color w:val="002060"/>
          <w:lang w:eastAsia="pl-PL"/>
        </w:rPr>
        <w:br w:type="page"/>
      </w:r>
    </w:p>
    <w:p w:rsidR="00557EAE" w:rsidRPr="004F4E72" w:rsidRDefault="007E16B8" w:rsidP="00BC7112">
      <w:pPr>
        <w:pStyle w:val="Nagwek2"/>
        <w:spacing w:after="240"/>
        <w:rPr>
          <w:color w:val="002060"/>
        </w:rPr>
      </w:pPr>
      <w:bookmarkStart w:id="30" w:name="_Toc146093556"/>
      <w:r w:rsidRPr="004F4E72">
        <w:rPr>
          <w:rFonts w:eastAsia="Times New Roman"/>
          <w:color w:val="002060"/>
          <w:lang w:eastAsia="pl-PL"/>
        </w:rPr>
        <w:lastRenderedPageBreak/>
        <w:t>D. SFERA AKSJOLOGICZNA - DUCHOWA</w:t>
      </w:r>
      <w:bookmarkEnd w:id="3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4819"/>
        <w:gridCol w:w="5245"/>
      </w:tblGrid>
      <w:tr w:rsidR="007E16B8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6B8" w:rsidRPr="004F4E72" w:rsidRDefault="007E16B8" w:rsidP="00E4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Działania wychowawcze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6B8" w:rsidRPr="004F4E72" w:rsidRDefault="007E16B8" w:rsidP="00E420FE">
            <w:pPr>
              <w:spacing w:after="0" w:line="240" w:lineRule="auto"/>
              <w:ind w:left="541" w:right="48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Działania edukacyjne skierowane do całej społeczności szkolnej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6B8" w:rsidRPr="004F4E72" w:rsidRDefault="007E16B8" w:rsidP="00E4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Formy działań profilaktycznych</w:t>
            </w:r>
          </w:p>
        </w:tc>
      </w:tr>
      <w:tr w:rsidR="007E16B8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B8" w:rsidRPr="004F4E72" w:rsidRDefault="007E16B8" w:rsidP="00BC7112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1. Budowanie systemu wartości – Integracja działań wychowawczych i profilaktycznych szkoły i rodziców.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B8" w:rsidRPr="004F4E72" w:rsidRDefault="007E16B8" w:rsidP="007E16B8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1. Realizacja zajęć edukacyjnych – kształtowanie gotowości do uczestnictwa w kulturze, poszanowania innych kultur i tradycji.</w:t>
            </w:r>
          </w:p>
          <w:p w:rsidR="007E16B8" w:rsidRPr="004F4E72" w:rsidRDefault="007E16B8" w:rsidP="007E16B8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2. Prowadzenie rozmów z uczniami o szkodliwości działania sekt i tzw. nowych ruchów religijnych.</w:t>
            </w:r>
          </w:p>
          <w:p w:rsidR="007E16B8" w:rsidRPr="004F4E72" w:rsidRDefault="007E16B8" w:rsidP="007E16B8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3. Pomoc uczniom przeżywającym kryzys.</w:t>
            </w:r>
          </w:p>
          <w:p w:rsidR="007E16B8" w:rsidRPr="004F4E72" w:rsidRDefault="007E16B8" w:rsidP="00E420FE">
            <w:pPr>
              <w:spacing w:after="0" w:line="240" w:lineRule="auto"/>
              <w:ind w:left="541" w:right="48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B8" w:rsidRPr="004F4E72" w:rsidRDefault="007E16B8" w:rsidP="00BC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Zajęcia realizowane podczas zajęć na lekcjach języka polskiego, przyrody, geografii, informatyki, wychowania do życia w rodzinie.</w:t>
            </w:r>
          </w:p>
          <w:p w:rsidR="007E16B8" w:rsidRPr="004F4E72" w:rsidRDefault="007E16B8" w:rsidP="00BC7112">
            <w:pPr>
              <w:spacing w:before="304"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Zajęcia z pedagogiem szkolnym.</w:t>
            </w:r>
          </w:p>
          <w:p w:rsidR="007E16B8" w:rsidRPr="004F4E72" w:rsidRDefault="007E16B8" w:rsidP="00BC7112">
            <w:pPr>
              <w:spacing w:before="328"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Spotkania z autorytetami – dostarczenie wzorców osobowych.</w:t>
            </w:r>
          </w:p>
          <w:p w:rsidR="007E16B8" w:rsidRPr="004F4E72" w:rsidRDefault="007E16B8" w:rsidP="00BC7112">
            <w:pPr>
              <w:spacing w:before="304"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Zapoznanie uczniów ze stosowanymi przez sekty technikami zniewalania człowieka i ich zasięgiem.</w:t>
            </w:r>
          </w:p>
          <w:p w:rsidR="007E16B8" w:rsidRPr="004F4E72" w:rsidRDefault="007E16B8" w:rsidP="00BC7112">
            <w:pPr>
              <w:spacing w:before="304"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Realizacja zajęć na zajęciach z wychowawcą. </w:t>
            </w:r>
          </w:p>
        </w:tc>
      </w:tr>
      <w:tr w:rsidR="007E16B8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B8" w:rsidRPr="004F4E72" w:rsidRDefault="007E16B8" w:rsidP="00BC7112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2. Kształtowanie prawidłowego stosunku do wartości i norm oraz kultury zachowania.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6B8" w:rsidRPr="004F4E72" w:rsidRDefault="007E16B8" w:rsidP="00BC7112">
            <w:pPr>
              <w:spacing w:after="0" w:line="240" w:lineRule="auto"/>
              <w:ind w:left="123" w:right="892" w:firstLine="2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1. Realizacja zajęć edukacyjnych na lekcjach z wychowawcą – kształtowanie umiejętności odróżniania dobra od zła.</w:t>
            </w:r>
          </w:p>
          <w:p w:rsidR="007E16B8" w:rsidRPr="004F4E72" w:rsidRDefault="007E16B8" w:rsidP="00BC7112">
            <w:pPr>
              <w:spacing w:before="304" w:after="0" w:line="240" w:lineRule="auto"/>
              <w:ind w:left="12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2. Nauka dobrych manier.</w:t>
            </w:r>
          </w:p>
          <w:p w:rsidR="007E16B8" w:rsidRPr="004F4E72" w:rsidRDefault="007E16B8" w:rsidP="00BC7112">
            <w:pPr>
              <w:spacing w:before="328" w:after="0" w:line="240" w:lineRule="auto"/>
              <w:ind w:left="120" w:right="449" w:firstLin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3. Kształtowanie wrażliwości estetycznej poprzez kontakt z dziełami literackimi,</w:t>
            </w:r>
          </w:p>
          <w:p w:rsidR="007E16B8" w:rsidRPr="004F4E72" w:rsidRDefault="007E16B8" w:rsidP="000E7F5A">
            <w:pPr>
              <w:spacing w:before="13" w:line="240" w:lineRule="auto"/>
              <w:ind w:left="123" w:right="857" w:hanging="2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z wytworami kultury, z dziełami architektury i sztuk plastycznych </w:t>
            </w: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lastRenderedPageBreak/>
              <w:t>należących do polskiego i europejskiego dziedzictwa kultury.</w:t>
            </w:r>
          </w:p>
          <w:p w:rsidR="007E16B8" w:rsidRPr="004F4E72" w:rsidRDefault="007E16B8" w:rsidP="007E16B8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4. Rozwijanie zainteresowań i pasji uczniów – popularyzacja alternatywnych form spędzania czasu.</w:t>
            </w:r>
          </w:p>
          <w:p w:rsidR="00931DAE" w:rsidRPr="004F4E72" w:rsidRDefault="00931DAE" w:rsidP="00931DAE">
            <w:pPr>
              <w:pStyle w:val="NormalnyWeb"/>
              <w:spacing w:after="240"/>
              <w:rPr>
                <w:color w:val="002060"/>
              </w:rPr>
            </w:pPr>
            <w:r w:rsidRPr="004F4E72">
              <w:rPr>
                <w:color w:val="002060"/>
              </w:rPr>
              <w:t xml:space="preserve">5. Rozwijanie szacunku dla kultury, historii narodu i dorobku narodowego. </w:t>
            </w:r>
          </w:p>
          <w:p w:rsidR="00931DAE" w:rsidRPr="004F4E72" w:rsidRDefault="00931DAE" w:rsidP="00931DAE">
            <w:pPr>
              <w:pStyle w:val="NormalnyWeb"/>
              <w:spacing w:after="240"/>
              <w:rPr>
                <w:color w:val="002060"/>
              </w:rPr>
            </w:pPr>
            <w:r w:rsidRPr="004F4E72">
              <w:rPr>
                <w:color w:val="002060"/>
              </w:rPr>
              <w:t xml:space="preserve">6. Popularyzowanie wiedzy i rozwijanie świadomości na temat zasad humanitaryzmu. </w:t>
            </w:r>
          </w:p>
          <w:p w:rsidR="00931DAE" w:rsidRPr="004F4E72" w:rsidRDefault="00931DAE" w:rsidP="00931DAE">
            <w:pPr>
              <w:pStyle w:val="NormalnyWeb"/>
              <w:spacing w:after="240"/>
              <w:rPr>
                <w:color w:val="002060"/>
              </w:rPr>
            </w:pPr>
            <w:r w:rsidRPr="004F4E72">
              <w:rPr>
                <w:color w:val="002060"/>
              </w:rPr>
              <w:t xml:space="preserve">7. Czym jest dyskryminacja – przeciwdziałanie objawom dyskryminacji – dostosowanie warunków nauki, opieki i wychowania do potencjalnych obszarów dyskryminacji. </w:t>
            </w:r>
          </w:p>
          <w:p w:rsidR="00931DAE" w:rsidRPr="004F4E72" w:rsidRDefault="00931DAE" w:rsidP="00931DAE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8. Stworzenie warunków wyrównywania różnic język</w:t>
            </w:r>
            <w:r w:rsidR="00BC7112" w:rsidRPr="004F4E72">
              <w:rPr>
                <w:color w:val="002060"/>
              </w:rPr>
              <w:t>owych, kulturowych dla dzieci i </w:t>
            </w:r>
            <w:r w:rsidRPr="004F4E72">
              <w:rPr>
                <w:color w:val="002060"/>
              </w:rPr>
              <w:t>młodzieży</w:t>
            </w:r>
            <w:r w:rsidR="00BC7112" w:rsidRPr="004F4E72">
              <w:rPr>
                <w:color w:val="002060"/>
              </w:rPr>
              <w:t xml:space="preserve"> pochodzącej z innych krajów (w </w:t>
            </w:r>
            <w:r w:rsidRPr="004F4E72">
              <w:rPr>
                <w:color w:val="002060"/>
              </w:rPr>
              <w:t>tym z Ukrainy).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DAE" w:rsidRPr="004F4E72" w:rsidRDefault="00931DAE" w:rsidP="00BC7112">
            <w:pPr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lastRenderedPageBreak/>
              <w:t>- Programy edukacyjne – telewizyjne, spektakle teatralne.</w:t>
            </w:r>
          </w:p>
          <w:p w:rsidR="00931DAE" w:rsidRPr="004F4E72" w:rsidRDefault="00931DAE" w:rsidP="00BC7112">
            <w:pPr>
              <w:spacing w:before="304" w:after="0" w:line="240" w:lineRule="auto"/>
              <w:ind w:left="13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Filmy edukacyjne i materiały.</w:t>
            </w:r>
          </w:p>
          <w:p w:rsidR="00931DAE" w:rsidRPr="004F4E72" w:rsidRDefault="00931DAE" w:rsidP="00BC7112">
            <w:pPr>
              <w:spacing w:before="328" w:after="0" w:line="240" w:lineRule="auto"/>
              <w:ind w:left="13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Gazetki edukacyjne.</w:t>
            </w:r>
          </w:p>
          <w:p w:rsidR="00931DAE" w:rsidRPr="004F4E72" w:rsidRDefault="00931DAE" w:rsidP="00BC7112">
            <w:pPr>
              <w:spacing w:before="328" w:after="0" w:line="240" w:lineRule="auto"/>
              <w:ind w:left="13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Organizowanie indywidualnych kontaktów z pedagogiem szkolnym, ze specjalistami.</w:t>
            </w:r>
          </w:p>
          <w:p w:rsidR="00BC7112" w:rsidRPr="004F4E72" w:rsidRDefault="00931DAE" w:rsidP="00BC7112">
            <w:pPr>
              <w:spacing w:before="304" w:after="0" w:line="240" w:lineRule="auto"/>
              <w:ind w:left="13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Realizacja zajęć na lekcji religii.</w:t>
            </w:r>
          </w:p>
          <w:p w:rsidR="00931DAE" w:rsidRPr="004F4E72" w:rsidRDefault="00931DAE" w:rsidP="00BC711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lastRenderedPageBreak/>
              <w:t>- Realizacja treningu asertywności.</w:t>
            </w:r>
          </w:p>
          <w:p w:rsidR="00931DAE" w:rsidRPr="004F4E72" w:rsidRDefault="00BC7112" w:rsidP="00BC7112">
            <w:pPr>
              <w:spacing w:before="52" w:after="0" w:line="240" w:lineRule="auto"/>
              <w:ind w:left="133" w:right="744" w:hanging="52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Organizowanie wyjść na spotkania ze </w:t>
            </w:r>
            <w:r w:rsidR="00931DAE"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sztuką, np. do teatru, muzeów, wystaw artystycznych.</w:t>
            </w:r>
          </w:p>
          <w:p w:rsidR="00931DAE" w:rsidRPr="004F4E72" w:rsidRDefault="00931DAE" w:rsidP="00BC7112">
            <w:pPr>
              <w:spacing w:before="304" w:after="0" w:line="240" w:lineRule="auto"/>
              <w:ind w:left="130" w:right="568" w:firstLine="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Realizacja zajęć na lekcjach języka polskiego, lekcjach z wychowawcą – kształtowanie postaw społecznie akceptowanych.</w:t>
            </w:r>
          </w:p>
          <w:p w:rsidR="00931DAE" w:rsidRPr="004F4E72" w:rsidRDefault="00931DAE" w:rsidP="00BC7112">
            <w:pPr>
              <w:spacing w:before="304" w:after="0" w:line="240" w:lineRule="auto"/>
              <w:ind w:left="124" w:right="404" w:firstLin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Organizacja wycieczek – umożliwienie kontaktu z wytworami sztuki oraz miejscami pamięci narodowej.</w:t>
            </w:r>
          </w:p>
          <w:p w:rsidR="00931DAE" w:rsidRPr="004F4E72" w:rsidRDefault="00931DAE" w:rsidP="00BC7112">
            <w:pPr>
              <w:spacing w:before="304" w:after="0" w:line="240" w:lineRule="auto"/>
              <w:ind w:left="124" w:right="404" w:firstLin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- Prowadzenie kół zainteresowań dla dzieci i młodzieży.</w:t>
            </w:r>
          </w:p>
          <w:p w:rsidR="00931DAE" w:rsidRPr="004F4E72" w:rsidRDefault="00931DAE" w:rsidP="00BC7112">
            <w:pPr>
              <w:pStyle w:val="NormalnyWeb"/>
              <w:spacing w:before="0" w:beforeAutospacing="0" w:after="0" w:afterAutospacing="0"/>
              <w:ind w:left="124" w:right="302" w:firstLine="6"/>
              <w:rPr>
                <w:color w:val="002060"/>
              </w:rPr>
            </w:pPr>
            <w:r w:rsidRPr="004F4E72">
              <w:rPr>
                <w:color w:val="002060"/>
              </w:rPr>
              <w:t>- Organizowanie spotkań z pasjonatami i instytucjami kultury prowadzącymi zajęcia rozwijające zainteresowania i uzdolnienia uczniów. </w:t>
            </w:r>
          </w:p>
          <w:p w:rsidR="00931DAE" w:rsidRPr="004F4E72" w:rsidRDefault="00931DAE" w:rsidP="00931DAE">
            <w:pPr>
              <w:pStyle w:val="NormalnyWeb"/>
              <w:spacing w:before="304" w:beforeAutospacing="0" w:after="0" w:afterAutospacing="0"/>
              <w:ind w:left="121" w:right="107" w:firstLine="12"/>
              <w:rPr>
                <w:color w:val="002060"/>
              </w:rPr>
            </w:pPr>
            <w:r w:rsidRPr="004F4E72">
              <w:rPr>
                <w:color w:val="002060"/>
              </w:rPr>
              <w:t>- Tworzenie okazji do publicznego wypowiadania się oraz nauka słuchania innych i szanowania poglądów – oglądanie debat parlamentarnych, prowadzenie debat na zajęciach organizowanych przez nauczycieli, np. języku polskim, wychowaniu do życia w rodzinie. </w:t>
            </w:r>
          </w:p>
          <w:p w:rsidR="00931DAE" w:rsidRPr="004F4E72" w:rsidRDefault="00931DAE" w:rsidP="00931DAE">
            <w:pPr>
              <w:pStyle w:val="NormalnyWeb"/>
              <w:spacing w:before="304" w:beforeAutospacing="0" w:after="0" w:afterAutospacing="0"/>
              <w:ind w:left="133"/>
              <w:rPr>
                <w:color w:val="002060"/>
              </w:rPr>
            </w:pPr>
            <w:r w:rsidRPr="004F4E72">
              <w:rPr>
                <w:color w:val="002060"/>
              </w:rPr>
              <w:t>- Organizacja konkursów, przedstawień </w:t>
            </w:r>
          </w:p>
          <w:p w:rsidR="00931DAE" w:rsidRPr="004F4E72" w:rsidRDefault="00931DAE" w:rsidP="00931DAE">
            <w:pPr>
              <w:pStyle w:val="NormalnyWeb"/>
              <w:spacing w:before="37" w:beforeAutospacing="0" w:after="0" w:afterAutospacing="0"/>
              <w:ind w:left="123"/>
              <w:rPr>
                <w:color w:val="002060"/>
              </w:rPr>
            </w:pPr>
            <w:r w:rsidRPr="004F4E72">
              <w:rPr>
                <w:color w:val="002060"/>
              </w:rPr>
              <w:t>uczniowskich. </w:t>
            </w:r>
          </w:p>
          <w:p w:rsidR="00931DAE" w:rsidRPr="004F4E72" w:rsidRDefault="00931DAE" w:rsidP="00BC7112">
            <w:pPr>
              <w:pStyle w:val="NormalnyWeb"/>
              <w:spacing w:before="0" w:beforeAutospacing="0" w:after="0" w:afterAutospacing="0"/>
              <w:ind w:left="124" w:right="420" w:firstLine="8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- Oglądanie spektakli teatralnych na temat „zasad, wartości i norm społecznych”. </w:t>
            </w:r>
          </w:p>
          <w:p w:rsidR="00931DAE" w:rsidRPr="004F4E72" w:rsidRDefault="00931DAE" w:rsidP="00BC7112">
            <w:pPr>
              <w:pStyle w:val="NormalnyWeb"/>
              <w:spacing w:before="328" w:beforeAutospacing="0" w:after="0" w:afterAutospacing="0"/>
              <w:ind w:left="124" w:right="420" w:firstLine="8"/>
              <w:rPr>
                <w:color w:val="002060"/>
              </w:rPr>
            </w:pPr>
            <w:r w:rsidRPr="004F4E72">
              <w:rPr>
                <w:color w:val="002060"/>
              </w:rPr>
              <w:t>- Dokonanie diagnozy przyczyn i objawów dyskryminacji. </w:t>
            </w:r>
          </w:p>
          <w:p w:rsidR="00931DAE" w:rsidRPr="004F4E72" w:rsidRDefault="00931DAE" w:rsidP="00BC7112">
            <w:pPr>
              <w:pStyle w:val="NormalnyWeb"/>
              <w:spacing w:before="304" w:beforeAutospacing="0" w:after="0" w:afterAutospacing="0"/>
              <w:ind w:left="133"/>
              <w:rPr>
                <w:color w:val="002060"/>
              </w:rPr>
            </w:pPr>
            <w:r w:rsidRPr="004F4E72">
              <w:rPr>
                <w:color w:val="002060"/>
              </w:rPr>
              <w:t>- Realizacja cyklu lekcji wychowawczych.</w:t>
            </w:r>
          </w:p>
          <w:p w:rsidR="00931DAE" w:rsidRPr="004F4E72" w:rsidRDefault="00931DAE" w:rsidP="00BC7112">
            <w:pPr>
              <w:pStyle w:val="NormalnyWeb"/>
              <w:spacing w:before="304" w:beforeAutospacing="0" w:after="0" w:afterAutospacing="0"/>
              <w:ind w:left="133"/>
              <w:rPr>
                <w:color w:val="002060"/>
              </w:rPr>
            </w:pPr>
            <w:r w:rsidRPr="004F4E72">
              <w:rPr>
                <w:color w:val="002060"/>
              </w:rPr>
              <w:t>- Spotkania z przedstawicielami instytucji współpracujących ze szkołą. </w:t>
            </w:r>
          </w:p>
          <w:p w:rsidR="00931DAE" w:rsidRPr="004F4E72" w:rsidRDefault="00931DAE" w:rsidP="00BC7112">
            <w:pPr>
              <w:pStyle w:val="NormalnyWeb"/>
              <w:spacing w:before="304" w:beforeAutospacing="0" w:after="0" w:afterAutospacing="0"/>
              <w:ind w:left="128" w:right="140" w:firstLine="5"/>
              <w:rPr>
                <w:color w:val="002060"/>
              </w:rPr>
            </w:pPr>
            <w:r w:rsidRPr="004F4E72">
              <w:rPr>
                <w:color w:val="002060"/>
              </w:rPr>
              <w:t>- Realizacja projektów edukacyjnych finansowanych z funduszy Unii Europejskiej.</w:t>
            </w:r>
          </w:p>
          <w:p w:rsidR="007E16B8" w:rsidRPr="004F4E72" w:rsidRDefault="00931DAE" w:rsidP="00BC7112">
            <w:pPr>
              <w:pStyle w:val="NormalnyWeb"/>
              <w:spacing w:before="304" w:beforeAutospacing="0" w:after="0" w:afterAutospacing="0"/>
              <w:ind w:left="131" w:right="183" w:firstLine="2"/>
              <w:rPr>
                <w:color w:val="002060"/>
              </w:rPr>
            </w:pPr>
            <w:r w:rsidRPr="004F4E72">
              <w:rPr>
                <w:color w:val="002060"/>
              </w:rPr>
              <w:t>- Dostosowanie infrastruktury szkoły do nauki przez dzieci i młodzież z niepełnosprawnościami</w:t>
            </w:r>
          </w:p>
          <w:p w:rsidR="00931DAE" w:rsidRPr="004F4E72" w:rsidRDefault="00931DAE" w:rsidP="00BC7112">
            <w:pPr>
              <w:pStyle w:val="NormalnyWeb"/>
              <w:spacing w:before="0" w:beforeAutospacing="0" w:after="240" w:afterAutospacing="0"/>
              <w:ind w:left="133"/>
              <w:rPr>
                <w:color w:val="002060"/>
              </w:rPr>
            </w:pPr>
            <w:r w:rsidRPr="004F4E72">
              <w:rPr>
                <w:color w:val="002060"/>
              </w:rPr>
              <w:t>- Udział w Akcji Szlachetna Paczka. </w:t>
            </w:r>
          </w:p>
          <w:p w:rsidR="00931DAE" w:rsidRPr="004F4E72" w:rsidRDefault="00931DAE" w:rsidP="00B40B43">
            <w:pPr>
              <w:pStyle w:val="NormalnyWeb"/>
              <w:spacing w:before="13" w:beforeAutospacing="0" w:after="0" w:afterAutospacing="0"/>
              <w:ind w:left="133"/>
              <w:rPr>
                <w:color w:val="002060"/>
              </w:rPr>
            </w:pPr>
            <w:r w:rsidRPr="004F4E72">
              <w:rPr>
                <w:color w:val="002060"/>
              </w:rPr>
              <w:t>-Zajęcia dodatkowe dla uczniów z Ukrainy.</w:t>
            </w:r>
          </w:p>
        </w:tc>
      </w:tr>
    </w:tbl>
    <w:p w:rsidR="00E35172" w:rsidRPr="004F4E72" w:rsidRDefault="00E35172" w:rsidP="00E35172">
      <w:pPr>
        <w:pStyle w:val="Nagwek2"/>
        <w:spacing w:after="240"/>
        <w:rPr>
          <w:color w:val="002060"/>
        </w:rPr>
      </w:pPr>
    </w:p>
    <w:p w:rsidR="00E35172" w:rsidRPr="004F4E72" w:rsidRDefault="00E35172">
      <w:p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4F4E72">
        <w:rPr>
          <w:color w:val="002060"/>
        </w:rPr>
        <w:br w:type="page"/>
      </w:r>
    </w:p>
    <w:p w:rsidR="00D746BD" w:rsidRPr="004F4E72" w:rsidRDefault="00B40B43" w:rsidP="00E35172">
      <w:pPr>
        <w:pStyle w:val="Nagwek2"/>
        <w:spacing w:after="240"/>
        <w:rPr>
          <w:color w:val="002060"/>
        </w:rPr>
      </w:pPr>
      <w:bookmarkStart w:id="31" w:name="_Toc146093557"/>
      <w:r w:rsidRPr="004F4E72">
        <w:rPr>
          <w:color w:val="002060"/>
        </w:rPr>
        <w:lastRenderedPageBreak/>
        <w:t>E. PROFILAKTYKA ZACHOWAŃ RYZYKOWNYCH – BEZPIECZEŃSTWO</w:t>
      </w:r>
      <w:bookmarkEnd w:id="3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4819"/>
        <w:gridCol w:w="5245"/>
      </w:tblGrid>
      <w:tr w:rsidR="00B40B43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0B43" w:rsidRPr="004F4E72" w:rsidRDefault="00B40B43" w:rsidP="00E4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Działania wychowawcze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0B43" w:rsidRPr="004F4E72" w:rsidRDefault="00B40B43" w:rsidP="00E420FE">
            <w:pPr>
              <w:spacing w:after="0" w:line="240" w:lineRule="auto"/>
              <w:ind w:left="541" w:right="48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Działania edukacyjne skierowane do całej społeczności szkolnej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0B43" w:rsidRPr="004F4E72" w:rsidRDefault="00B40B43" w:rsidP="00E4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Formy działań profilaktycznych</w:t>
            </w:r>
          </w:p>
        </w:tc>
      </w:tr>
      <w:tr w:rsidR="00B40B43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43" w:rsidRPr="004F4E72" w:rsidRDefault="00B40B43" w:rsidP="00B40B43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1. Poznawanie zasad bezpieczeństwa w różnych sytuacjach życiowych, kształtowanie właściwego zachowania się w sytuacji zagrożenia życia i zdrowia oraz w sytuacjach nadzwyczajnych, w tym poprzez zapewnienie bezpiecznych i higienicznych warunków nauki, wychowania i opieki.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43" w:rsidRPr="004F4E72" w:rsidRDefault="00B40B43" w:rsidP="00B40B43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1. Poznanie praw i obowiązków ucznia – budowanie atmosfery otwartości i przyzwolenia na dyskusję. </w:t>
            </w:r>
          </w:p>
          <w:p w:rsidR="00B40B43" w:rsidRPr="004F4E72" w:rsidRDefault="00B40B43" w:rsidP="00B40B43">
            <w:pPr>
              <w:pStyle w:val="NormalnyWeb"/>
              <w:spacing w:before="304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2. Rozwijanie umiejętności prowadzenia rozmowy w sytuacji konfliktu – poznanie podstaw negocjacji i mediacji. </w:t>
            </w:r>
          </w:p>
          <w:p w:rsidR="00B40B43" w:rsidRPr="004F4E72" w:rsidRDefault="00B40B43" w:rsidP="00B40B43">
            <w:pPr>
              <w:pStyle w:val="NormalnyWeb"/>
              <w:spacing w:before="304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3. Dostarczenie wiedzy na temat osób </w:t>
            </w:r>
          </w:p>
          <w:p w:rsidR="00B40B43" w:rsidRPr="004F4E72" w:rsidRDefault="00B40B43" w:rsidP="00B40B43">
            <w:pPr>
              <w:pStyle w:val="NormalnyWeb"/>
              <w:spacing w:before="37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i instytucji świadczących pomoc w trudnych sytuacjach. </w:t>
            </w:r>
          </w:p>
          <w:p w:rsidR="00B40B43" w:rsidRPr="004F4E72" w:rsidRDefault="00B40B43" w:rsidP="00B40B43">
            <w:pPr>
              <w:pStyle w:val="NormalnyWeb"/>
              <w:spacing w:before="304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4. Dostarczenie wiedzy z zakresu prawa na temat postępowania w sprawach nieletnich. </w:t>
            </w:r>
          </w:p>
          <w:p w:rsidR="00B40B43" w:rsidRPr="004F4E72" w:rsidRDefault="00B40B43" w:rsidP="00B40B43">
            <w:pPr>
              <w:pStyle w:val="NormalnyWeb"/>
              <w:spacing w:before="304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5. Przeciwdziałanie ryzykownym zachowaniom seksualnym. </w:t>
            </w:r>
          </w:p>
          <w:p w:rsidR="00B40B43" w:rsidRPr="004F4E72" w:rsidRDefault="00B40B43" w:rsidP="00B40B43">
            <w:pPr>
              <w:pStyle w:val="NormalnyWeb"/>
              <w:spacing w:before="304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6. Propagowanie wiedzy na temat środków uzależniających oraz prawnych i moralnych skutków posiadania, zażywania i rozprowadzania środków psychoaktywnych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43" w:rsidRPr="004F4E72" w:rsidRDefault="00B40B43" w:rsidP="00B40B43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 Realizacja zajęć wychowawczo-dydaktycznych na zajęciach z wychowania fizycznego (znajomość zasad bezpieczeństwa podczas korzystania ze sprzętu sportowego, podczas pobytu nad wodą, w górach), współtworzenie regulaminu klasowego. </w:t>
            </w:r>
          </w:p>
          <w:p w:rsidR="00B40B43" w:rsidRPr="004F4E72" w:rsidRDefault="00B40B43" w:rsidP="00B40B43">
            <w:pPr>
              <w:pStyle w:val="NormalnyWeb"/>
              <w:spacing w:before="304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 Realizacja zajęć na lekcjach– poznanie instytucji, do których należy się zwrócić </w:t>
            </w:r>
          </w:p>
          <w:p w:rsidR="00B40B43" w:rsidRPr="004F4E72" w:rsidRDefault="00B40B43" w:rsidP="00B40B43">
            <w:pPr>
              <w:pStyle w:val="NormalnyWeb"/>
              <w:spacing w:before="13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w przypadku występowania przemocy fizycznej lub psychicznej. </w:t>
            </w:r>
          </w:p>
          <w:p w:rsidR="00B40B43" w:rsidRPr="004F4E72" w:rsidRDefault="00B40B43" w:rsidP="00B40B43">
            <w:pPr>
              <w:pStyle w:val="NormalnyWeb"/>
              <w:spacing w:before="304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 Organizacja spotkań z policjantem. </w:t>
            </w:r>
          </w:p>
          <w:p w:rsidR="00B40B43" w:rsidRPr="004F4E72" w:rsidRDefault="00B40B43" w:rsidP="00B40B43">
            <w:pPr>
              <w:pStyle w:val="NormalnyWeb"/>
              <w:spacing w:before="328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 Konsultacje z pedagogiem, pedagogiem specjalnym, psychologiem. </w:t>
            </w:r>
          </w:p>
          <w:p w:rsidR="00B40B43" w:rsidRPr="004F4E72" w:rsidRDefault="00B40B43" w:rsidP="00B40B43">
            <w:pPr>
              <w:pStyle w:val="NormalnyWeb"/>
              <w:spacing w:before="304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 Realizacja zajęć na zajęciach z wychowawcą.</w:t>
            </w:r>
          </w:p>
          <w:p w:rsidR="00B40B43" w:rsidRPr="004F4E72" w:rsidRDefault="00B40B43" w:rsidP="00B40B43">
            <w:pPr>
              <w:pStyle w:val="NormalnyWeb"/>
              <w:spacing w:before="0" w:beforeAutospacing="0" w:after="0" w:afterAutospacing="0"/>
              <w:ind w:left="125" w:right="611" w:firstLine="7"/>
              <w:rPr>
                <w:color w:val="002060"/>
              </w:rPr>
            </w:pPr>
            <w:r w:rsidRPr="004F4E72">
              <w:rPr>
                <w:color w:val="002060"/>
              </w:rPr>
              <w:t>- Programy edukacyjne – telewizyjne, spektakle teatralne. </w:t>
            </w:r>
          </w:p>
          <w:p w:rsidR="00B40B43" w:rsidRPr="004F4E72" w:rsidRDefault="00B40B43" w:rsidP="00B40B43">
            <w:pPr>
              <w:pStyle w:val="NormalnyWeb"/>
              <w:spacing w:before="304" w:beforeAutospacing="0" w:after="0" w:afterAutospacing="0"/>
              <w:ind w:left="133"/>
              <w:rPr>
                <w:color w:val="002060"/>
              </w:rPr>
            </w:pPr>
            <w:r w:rsidRPr="004F4E72">
              <w:rPr>
                <w:color w:val="002060"/>
              </w:rPr>
              <w:t>- Filmy edukacyjne i materiały. </w:t>
            </w:r>
          </w:p>
          <w:p w:rsidR="00B40B43" w:rsidRPr="004F4E72" w:rsidRDefault="00B40B43" w:rsidP="00B40B43">
            <w:pPr>
              <w:pStyle w:val="NormalnyWeb"/>
              <w:spacing w:before="328" w:beforeAutospacing="0" w:after="0" w:afterAutospacing="0"/>
              <w:ind w:left="133"/>
              <w:rPr>
                <w:color w:val="002060"/>
              </w:rPr>
            </w:pPr>
            <w:r w:rsidRPr="004F4E72">
              <w:rPr>
                <w:color w:val="002060"/>
              </w:rPr>
              <w:t>- Gazetki edukacyjne, szkolne radio.</w:t>
            </w:r>
          </w:p>
        </w:tc>
      </w:tr>
      <w:tr w:rsidR="00B40B43" w:rsidRPr="004F4E72" w:rsidTr="00E420FE">
        <w:trPr>
          <w:trHeight w:val="6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43" w:rsidRPr="004F4E72" w:rsidRDefault="00B40B43" w:rsidP="00CC7169">
            <w:pPr>
              <w:pStyle w:val="NormalnyWeb"/>
              <w:spacing w:before="0" w:beforeAutospacing="0" w:after="0" w:afterAutospacing="0"/>
              <w:ind w:left="125" w:right="337" w:firstLine="3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2. Kształtowanie umiejętności korzystania z technologii</w:t>
            </w:r>
            <w:r w:rsidR="00CC7169" w:rsidRPr="004F4E72">
              <w:rPr>
                <w:color w:val="002060"/>
              </w:rPr>
              <w:t xml:space="preserve"> </w:t>
            </w:r>
            <w:r w:rsidRPr="004F4E72">
              <w:rPr>
                <w:color w:val="002060"/>
              </w:rPr>
              <w:t>informacyjno-komunikacyjnej.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169" w:rsidRPr="004F4E72" w:rsidRDefault="00CC7169" w:rsidP="00CC7169">
            <w:pPr>
              <w:pStyle w:val="NormalnyWeb"/>
              <w:spacing w:before="0" w:beforeAutospacing="0" w:after="0" w:afterAutospacing="0"/>
              <w:ind w:left="119" w:right="224" w:firstLine="27"/>
              <w:rPr>
                <w:color w:val="002060"/>
              </w:rPr>
            </w:pPr>
            <w:r w:rsidRPr="004F4E72">
              <w:rPr>
                <w:color w:val="002060"/>
              </w:rPr>
              <w:t>1. Uświadomienie negatywnego wpływu pracy przy komputerze na zdrowie i kontakty społeczne oraz niebezpieczeństwa wynikające z anonimowych kontaktów. </w:t>
            </w:r>
          </w:p>
          <w:p w:rsidR="00CC7169" w:rsidRPr="004F4E72" w:rsidRDefault="00CC7169" w:rsidP="00CC7169">
            <w:pPr>
              <w:pStyle w:val="NormalnyWeb"/>
              <w:spacing w:before="328" w:beforeAutospacing="0" w:after="0" w:afterAutospacing="0"/>
              <w:ind w:left="123" w:right="729" w:hanging="3"/>
              <w:rPr>
                <w:color w:val="002060"/>
              </w:rPr>
            </w:pPr>
            <w:r w:rsidRPr="004F4E72">
              <w:rPr>
                <w:color w:val="002060"/>
              </w:rPr>
              <w:t>2. Bezpieczne organizowanie zajęć ruchowych (wychowania fizycznego) i poruszania się po drogach. </w:t>
            </w:r>
          </w:p>
          <w:p w:rsidR="00CC7169" w:rsidRPr="004F4E72" w:rsidRDefault="00CC7169" w:rsidP="00CC7169">
            <w:pPr>
              <w:pStyle w:val="NormalnyWeb"/>
              <w:spacing w:before="304" w:beforeAutospacing="0" w:after="0" w:afterAutospacing="0"/>
              <w:ind w:left="118" w:right="309" w:firstLine="10"/>
              <w:rPr>
                <w:color w:val="002060"/>
              </w:rPr>
            </w:pPr>
            <w:r w:rsidRPr="004F4E72">
              <w:rPr>
                <w:color w:val="002060"/>
              </w:rPr>
              <w:t>3. Bezpieczne korzystanie ze środków komunikacji publicznej– przeciwdziałanie i zapobieganie sytuacjom problemowym. </w:t>
            </w:r>
          </w:p>
          <w:p w:rsidR="00CC7169" w:rsidRPr="004F4E72" w:rsidRDefault="00CC7169" w:rsidP="00CC7169">
            <w:pPr>
              <w:pStyle w:val="NormalnyWeb"/>
              <w:spacing w:before="328" w:beforeAutospacing="0" w:after="0" w:afterAutospacing="0"/>
              <w:ind w:left="118" w:right="497" w:firstLine="4"/>
              <w:rPr>
                <w:color w:val="002060"/>
              </w:rPr>
            </w:pPr>
            <w:r w:rsidRPr="004F4E72">
              <w:rPr>
                <w:color w:val="002060"/>
              </w:rPr>
              <w:t>4. Rozwijanie świadomości dotyczącej prawa do prywatności, w tym do ochrony danych osobowych oraz ograniczonego zaufania do osób poznanych w sieci. </w:t>
            </w:r>
          </w:p>
          <w:p w:rsidR="00CC7169" w:rsidRPr="004F4E72" w:rsidRDefault="00CC7169" w:rsidP="00CC7169">
            <w:pPr>
              <w:pStyle w:val="NormalnyWeb"/>
              <w:spacing w:before="304" w:beforeAutospacing="0" w:after="240" w:afterAutospacing="0"/>
              <w:ind w:left="128" w:right="1016" w:firstLine="2"/>
              <w:rPr>
                <w:color w:val="002060"/>
              </w:rPr>
            </w:pPr>
            <w:r w:rsidRPr="004F4E72">
              <w:rPr>
                <w:color w:val="002060"/>
              </w:rPr>
              <w:t>5. Nauka obrony przed naciskiem otoczenia (w tym na reklamę). </w:t>
            </w:r>
          </w:p>
          <w:p w:rsidR="00CC7169" w:rsidRPr="004F4E72" w:rsidRDefault="00CC7169" w:rsidP="00CC7169">
            <w:pPr>
              <w:pStyle w:val="NormalnyWeb"/>
              <w:spacing w:before="13" w:beforeAutospacing="0" w:after="0" w:afterAutospacing="0"/>
              <w:ind w:left="128"/>
              <w:rPr>
                <w:color w:val="002060"/>
              </w:rPr>
            </w:pPr>
            <w:r w:rsidRPr="004F4E72">
              <w:rPr>
                <w:color w:val="002060"/>
              </w:rPr>
              <w:t>6. Organizowanie spotkań dla rodziców– </w:t>
            </w:r>
          </w:p>
          <w:p w:rsidR="00CC7169" w:rsidRPr="004F4E72" w:rsidRDefault="00CC7169" w:rsidP="00CC7169">
            <w:pPr>
              <w:pStyle w:val="NormalnyWeb"/>
              <w:spacing w:before="37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uświadomienie zagrożeń płynących z Internetu.</w:t>
            </w:r>
          </w:p>
          <w:p w:rsidR="00B40B43" w:rsidRPr="004F4E72" w:rsidRDefault="00B40B43" w:rsidP="00B40B43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169" w:rsidRPr="004F4E72" w:rsidRDefault="00CC7169" w:rsidP="00E35172">
            <w:pPr>
              <w:pStyle w:val="NormalnyWeb"/>
              <w:spacing w:before="0" w:beforeAutospacing="0" w:after="0" w:afterAutospacing="0"/>
              <w:ind w:left="123" w:right="445" w:firstLine="10"/>
              <w:rPr>
                <w:color w:val="002060"/>
              </w:rPr>
            </w:pPr>
            <w:r w:rsidRPr="004F4E72">
              <w:rPr>
                <w:color w:val="002060"/>
              </w:rPr>
              <w:t>- Realizacja zajęć na lekcjach informatyki, języka polskiego. </w:t>
            </w:r>
          </w:p>
          <w:p w:rsidR="00CC7169" w:rsidRPr="004F4E72" w:rsidRDefault="00CC7169" w:rsidP="00E35172">
            <w:pPr>
              <w:pStyle w:val="NormalnyWeb"/>
              <w:spacing w:before="304" w:beforeAutospacing="0" w:after="0" w:afterAutospacing="0"/>
              <w:ind w:left="123" w:right="80" w:firstLine="10"/>
              <w:rPr>
                <w:color w:val="002060"/>
              </w:rPr>
            </w:pPr>
            <w:r w:rsidRPr="004F4E72">
              <w:rPr>
                <w:color w:val="002060"/>
              </w:rPr>
              <w:t>- Rozmowy, pogadanki, zajęcia warsztatowe na temat uzależnienia od Internetu. </w:t>
            </w:r>
          </w:p>
          <w:p w:rsidR="00CC7169" w:rsidRPr="004F4E72" w:rsidRDefault="00CC7169" w:rsidP="00E35172">
            <w:pPr>
              <w:pStyle w:val="NormalnyWeb"/>
              <w:spacing w:before="304" w:beforeAutospacing="0" w:after="0" w:afterAutospacing="0"/>
              <w:ind w:left="123" w:right="80" w:firstLine="10"/>
              <w:rPr>
                <w:color w:val="002060"/>
              </w:rPr>
            </w:pPr>
            <w:r w:rsidRPr="004F4E72">
              <w:rPr>
                <w:color w:val="002060"/>
              </w:rPr>
              <w:t>- Zajęcia z wychowawcą, na lekcjach informatyki– tematyka lekcji na temat zamieszczania  rozpowszechniania informacji w sieci. </w:t>
            </w:r>
          </w:p>
          <w:p w:rsidR="00CC7169" w:rsidRPr="004F4E72" w:rsidRDefault="00CC7169" w:rsidP="00E35172">
            <w:pPr>
              <w:pStyle w:val="NormalnyWeb"/>
              <w:spacing w:before="328" w:beforeAutospacing="0" w:after="0" w:afterAutospacing="0"/>
              <w:ind w:left="133"/>
              <w:rPr>
                <w:color w:val="002060"/>
              </w:rPr>
            </w:pPr>
            <w:r w:rsidRPr="004F4E72">
              <w:rPr>
                <w:color w:val="002060"/>
              </w:rPr>
              <w:t>- Prowadzenie treningu asertywności. </w:t>
            </w:r>
          </w:p>
          <w:p w:rsidR="00CC7169" w:rsidRPr="004F4E72" w:rsidRDefault="00CC7169" w:rsidP="00E35172">
            <w:pPr>
              <w:pStyle w:val="NormalnyWeb"/>
              <w:spacing w:before="328" w:beforeAutospacing="0" w:after="0" w:afterAutospacing="0"/>
              <w:ind w:left="133" w:right="511" w:hanging="2"/>
              <w:rPr>
                <w:color w:val="002060"/>
              </w:rPr>
            </w:pPr>
            <w:r w:rsidRPr="004F4E72">
              <w:rPr>
                <w:color w:val="002060"/>
              </w:rPr>
              <w:t>- Prowadzenie zajęć profilaktycznych– co to jest stalking?</w:t>
            </w:r>
          </w:p>
          <w:p w:rsidR="00B40B43" w:rsidRPr="004F4E72" w:rsidRDefault="00B40B43" w:rsidP="00B40B43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</w:p>
        </w:tc>
      </w:tr>
    </w:tbl>
    <w:p w:rsidR="00B40B43" w:rsidRPr="004F4E72" w:rsidRDefault="00B42503" w:rsidP="00E7278F">
      <w:pPr>
        <w:pStyle w:val="Nagwek1"/>
        <w:rPr>
          <w:color w:val="002060"/>
        </w:rPr>
      </w:pPr>
      <w:bookmarkStart w:id="32" w:name="_Toc146093558"/>
      <w:r w:rsidRPr="004F4E72">
        <w:rPr>
          <w:color w:val="002060"/>
        </w:rPr>
        <w:lastRenderedPageBreak/>
        <w:t>VIII</w:t>
      </w:r>
      <w:r w:rsidR="00CC7169" w:rsidRPr="004F4E72">
        <w:rPr>
          <w:color w:val="002060"/>
        </w:rPr>
        <w:t>. HARMONOGRAM DZIAŁAŃ</w:t>
      </w:r>
      <w:bookmarkEnd w:id="32"/>
    </w:p>
    <w:p w:rsidR="00CC7169" w:rsidRPr="004F4E72" w:rsidRDefault="00CC7169" w:rsidP="00CC7169">
      <w:pPr>
        <w:spacing w:before="2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F4E72">
        <w:rPr>
          <w:rFonts w:ascii="Times New Roman" w:hAnsi="Times New Roman" w:cs="Times New Roman"/>
          <w:color w:val="002060"/>
          <w:sz w:val="24"/>
          <w:szCs w:val="24"/>
        </w:rPr>
        <w:t>Poszczególne zadania odpowiadają przyjętym celom, a odpowiedzialność za ich realizację przypisana konkretnym osobom. Proponowany harmonogram dostosowany jest do zadań i do realiów szkoły oraz jej potrzeb wynikających z diagnozy sytuacji wychowawczej i zapotrzebowania na działania profilaktyczne w środowisku szkolnym.</w:t>
      </w:r>
    </w:p>
    <w:p w:rsidR="00CC7169" w:rsidRPr="004F4E72" w:rsidRDefault="00CC7169" w:rsidP="00E7278F">
      <w:pPr>
        <w:pStyle w:val="Nagwek2"/>
        <w:rPr>
          <w:color w:val="002060"/>
        </w:rPr>
      </w:pPr>
      <w:bookmarkStart w:id="33" w:name="_Toc146093559"/>
      <w:r w:rsidRPr="004F4E72">
        <w:rPr>
          <w:color w:val="002060"/>
        </w:rPr>
        <w:t>ORGANIZACJA ZAJĘĆ WYCHOWAWCZO-PROFILAKTYCZNYCH DLA UCZNIÓW</w:t>
      </w:r>
      <w:bookmarkEnd w:id="33"/>
      <w:r w:rsidRPr="004F4E72">
        <w:rPr>
          <w:color w:val="002060"/>
        </w:rPr>
        <w:t> </w:t>
      </w:r>
    </w:p>
    <w:p w:rsidR="00CC7169" w:rsidRPr="004F4E72" w:rsidRDefault="00CC7169" w:rsidP="00CC7169">
      <w:pPr>
        <w:pStyle w:val="NormalnyWeb"/>
        <w:spacing w:before="443" w:beforeAutospacing="0" w:after="0" w:afterAutospacing="0"/>
        <w:ind w:left="237"/>
        <w:jc w:val="center"/>
        <w:rPr>
          <w:b/>
          <w:bCs/>
          <w:color w:val="00206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4874"/>
        <w:gridCol w:w="5245"/>
      </w:tblGrid>
      <w:tr w:rsidR="00CC7169" w:rsidRPr="004F4E72" w:rsidTr="00CC7169">
        <w:trPr>
          <w:trHeight w:val="58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7169" w:rsidRPr="004F4E72" w:rsidRDefault="00CC7169" w:rsidP="00CC7169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Zadania</w:t>
            </w: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</w:t>
            </w: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wychowawczo-profilaktyczne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7169" w:rsidRPr="004F4E72" w:rsidRDefault="00CC7169" w:rsidP="00CC7169">
            <w:pPr>
              <w:spacing w:after="0" w:line="240" w:lineRule="auto"/>
              <w:ind w:left="145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7169" w:rsidRPr="004F4E72" w:rsidRDefault="00CC7169" w:rsidP="00CC7169">
            <w:pPr>
              <w:spacing w:after="0" w:line="240" w:lineRule="auto"/>
              <w:ind w:left="130" w:right="272" w:firstLine="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Dokumentacja/odpowiedzialni za realizację zadań</w:t>
            </w:r>
          </w:p>
        </w:tc>
      </w:tr>
      <w:tr w:rsidR="00CF5FA0" w:rsidRPr="004F4E72" w:rsidTr="00E7278F">
        <w:trPr>
          <w:trHeight w:val="580"/>
        </w:trPr>
        <w:tc>
          <w:tcPr>
            <w:tcW w:w="13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FA0" w:rsidRPr="004F4E72" w:rsidRDefault="00CF5FA0" w:rsidP="008C1592">
            <w:pPr>
              <w:pStyle w:val="Nagwek3"/>
              <w:jc w:val="center"/>
              <w:rPr>
                <w:color w:val="002060"/>
              </w:rPr>
            </w:pPr>
            <w:bookmarkStart w:id="34" w:name="_Toc146093560"/>
            <w:r w:rsidRPr="004F4E72">
              <w:rPr>
                <w:color w:val="002060"/>
              </w:rPr>
              <w:t>ZDROWIE – EDUKACJA ZDROWOTNA</w:t>
            </w:r>
            <w:bookmarkEnd w:id="34"/>
          </w:p>
          <w:p w:rsidR="00CF5FA0" w:rsidRPr="004F4E72" w:rsidRDefault="00CF5FA0" w:rsidP="00CC7169">
            <w:pPr>
              <w:spacing w:after="0" w:line="240" w:lineRule="auto"/>
              <w:ind w:left="130" w:right="272" w:firstLine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CC7169" w:rsidRPr="004F4E72" w:rsidTr="00CC7169">
        <w:trPr>
          <w:trHeight w:val="58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169" w:rsidRPr="004F4E72" w:rsidRDefault="00CC7169" w:rsidP="00CC716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 Zapoznanie z podstawowymi zasadami dbałości o zdrowie własne i innych, kreowanie środowiska sprzyjającego zdrowemu stylowi życia.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FE" w:rsidRPr="004F4E72" w:rsidRDefault="00E420FE" w:rsidP="00E420FE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1. Organizacja zajęć lekcyjnych i pozalekcyjnych. </w:t>
            </w:r>
          </w:p>
          <w:p w:rsidR="00E420FE" w:rsidRPr="004F4E72" w:rsidRDefault="00E420FE" w:rsidP="00E420FE">
            <w:pPr>
              <w:pStyle w:val="NormalnyWeb"/>
              <w:spacing w:before="134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2. Uczestnictwo w konkursach profilaktycznych. </w:t>
            </w:r>
          </w:p>
          <w:p w:rsidR="00E420FE" w:rsidRPr="004F4E72" w:rsidRDefault="00E420FE" w:rsidP="00E420FE">
            <w:pPr>
              <w:pStyle w:val="NormalnyWeb"/>
              <w:spacing w:before="134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 xml:space="preserve">3. Realizacja programów: „Czyste powietrze wokół nas”, </w:t>
            </w:r>
            <w:r w:rsidR="00E35172" w:rsidRPr="004F4E72">
              <w:rPr>
                <w:color w:val="002060"/>
              </w:rPr>
              <w:t>„ Akademia bezpiecznego Puchatka”</w:t>
            </w:r>
          </w:p>
          <w:p w:rsidR="00E420FE" w:rsidRPr="004F4E72" w:rsidRDefault="00E420FE" w:rsidP="00E35172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4. Rozmowy indywidualne. </w:t>
            </w:r>
          </w:p>
          <w:p w:rsidR="00E420FE" w:rsidRPr="004F4E72" w:rsidRDefault="00E420FE" w:rsidP="00E35172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5. Projekcja filmów i prezentacji multimedialnych. </w:t>
            </w:r>
          </w:p>
          <w:p w:rsidR="00E420FE" w:rsidRPr="004F4E72" w:rsidRDefault="00E420FE" w:rsidP="00E35172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6. Ankietowanie. </w:t>
            </w:r>
          </w:p>
          <w:p w:rsidR="00E420FE" w:rsidRPr="004F4E72" w:rsidRDefault="00E420FE" w:rsidP="00E35172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7. Redagowanie gazetek tematycznych. </w:t>
            </w:r>
          </w:p>
          <w:p w:rsidR="00E420FE" w:rsidRPr="004F4E72" w:rsidRDefault="00E420FE" w:rsidP="00E35172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8. Badania przesiewowe i profilaktyczne badania lekarskie</w:t>
            </w:r>
          </w:p>
          <w:p w:rsidR="00E420FE" w:rsidRPr="004F4E72" w:rsidRDefault="00E420FE" w:rsidP="00E35172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 xml:space="preserve">9. Ćwiczenia śródlekcyjne w formie zabaw ruchowych. </w:t>
            </w:r>
          </w:p>
          <w:p w:rsidR="00E420FE" w:rsidRPr="004F4E72" w:rsidRDefault="00E420FE" w:rsidP="00E35172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10. Gimnastyka korekcyjna. </w:t>
            </w:r>
          </w:p>
          <w:p w:rsidR="00E420FE" w:rsidRPr="004F4E72" w:rsidRDefault="00E420FE" w:rsidP="00E35172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11. Zajęcia z logopedii. </w:t>
            </w:r>
          </w:p>
          <w:p w:rsidR="00E420FE" w:rsidRPr="004F4E72" w:rsidRDefault="00E420FE" w:rsidP="00E35172">
            <w:pPr>
              <w:pStyle w:val="NormalnyWeb"/>
              <w:spacing w:before="0" w:beforeAutospacing="0" w:after="240" w:afterAutospacing="0"/>
              <w:ind w:right="1054"/>
              <w:rPr>
                <w:color w:val="002060"/>
              </w:rPr>
            </w:pPr>
            <w:r w:rsidRPr="004F4E72">
              <w:rPr>
                <w:color w:val="002060"/>
              </w:rPr>
              <w:t>12. Kontrola prawidłowości natężenia światła w klasach i na korytarzach. </w:t>
            </w:r>
          </w:p>
          <w:p w:rsidR="00E420FE" w:rsidRPr="004F4E72" w:rsidRDefault="00E420FE" w:rsidP="00E35172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13. Pogadanki o wpływie hałasu na zdrowie i psychikę. </w:t>
            </w:r>
          </w:p>
          <w:p w:rsidR="00E420FE" w:rsidRPr="004F4E72" w:rsidRDefault="00E420FE" w:rsidP="00E35172">
            <w:pPr>
              <w:pStyle w:val="NormalnyWeb"/>
              <w:spacing w:before="0" w:beforeAutospacing="0" w:after="240" w:afterAutospacing="0"/>
              <w:ind w:left="135" w:right="131"/>
              <w:rPr>
                <w:color w:val="002060"/>
              </w:rPr>
            </w:pPr>
            <w:r w:rsidRPr="004F4E72">
              <w:rPr>
                <w:color w:val="002060"/>
              </w:rPr>
              <w:t>14. Pozytywne formy wypoczynku dostępne w szkole i w mieście.</w:t>
            </w:r>
          </w:p>
          <w:p w:rsidR="00CC7169" w:rsidRPr="004F4E72" w:rsidRDefault="00C33FC5" w:rsidP="00E35172">
            <w:pPr>
              <w:pStyle w:val="NormalnyWeb"/>
              <w:spacing w:before="0" w:beforeAutospacing="0" w:after="240" w:afterAutospacing="0"/>
              <w:ind w:left="135" w:right="131"/>
              <w:rPr>
                <w:color w:val="002060"/>
              </w:rPr>
            </w:pPr>
            <w:r w:rsidRPr="004F4E72">
              <w:rPr>
                <w:color w:val="002060"/>
              </w:rPr>
              <w:t xml:space="preserve"> 15. </w:t>
            </w:r>
            <w:r w:rsidR="00E420FE" w:rsidRPr="004F4E72">
              <w:rPr>
                <w:color w:val="002060"/>
              </w:rPr>
              <w:t>Organizowanie wycieczek krajoznawczych, rekreacyjnych, rajdów turystycznych.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FE" w:rsidRPr="004F4E72" w:rsidRDefault="00E420FE" w:rsidP="00E35172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– nauczyciele prowadzący koła zainteresowań/ dzienniki zajęć kół zainteresowań </w:t>
            </w:r>
          </w:p>
          <w:p w:rsidR="00E420FE" w:rsidRPr="004F4E72" w:rsidRDefault="00E420FE" w:rsidP="00E35172">
            <w:pPr>
              <w:pStyle w:val="NormalnyWeb"/>
              <w:spacing w:before="29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– pedagog szkolny/ dziennik pedagoga </w:t>
            </w:r>
          </w:p>
          <w:p w:rsidR="00E420FE" w:rsidRPr="004F4E72" w:rsidRDefault="00E420FE" w:rsidP="00E35172">
            <w:pPr>
              <w:pStyle w:val="NormalnyWeb"/>
              <w:spacing w:before="29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– pedagog specjalny/ dziennik pedagoga </w:t>
            </w:r>
          </w:p>
          <w:p w:rsidR="00E420FE" w:rsidRPr="004F4E72" w:rsidRDefault="00E420FE" w:rsidP="00E35172">
            <w:pPr>
              <w:pStyle w:val="NormalnyWeb"/>
              <w:spacing w:before="29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– psycholog szkolny/ dziennik psychologa </w:t>
            </w:r>
          </w:p>
          <w:p w:rsidR="00E420FE" w:rsidRPr="004F4E72" w:rsidRDefault="00E420FE" w:rsidP="00E35172">
            <w:pPr>
              <w:pStyle w:val="NormalnyWeb"/>
              <w:spacing w:before="29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– wychowawcy klas/dzienniki zajęć lekcyjnych</w:t>
            </w:r>
          </w:p>
          <w:p w:rsidR="00E420FE" w:rsidRPr="004F4E72" w:rsidRDefault="00E420FE" w:rsidP="00E35172">
            <w:pPr>
              <w:pStyle w:val="NormalnyWeb"/>
              <w:spacing w:before="0" w:beforeAutospacing="0" w:after="240" w:afterAutospacing="0"/>
              <w:ind w:right="138"/>
              <w:rPr>
                <w:color w:val="002060"/>
              </w:rPr>
            </w:pPr>
            <w:r w:rsidRPr="004F4E72">
              <w:rPr>
                <w:color w:val="002060"/>
              </w:rPr>
              <w:t>– nauczyciele koordynatorzy projektów, scenariusze projektów – dokumentacja pedagoga </w:t>
            </w:r>
          </w:p>
          <w:p w:rsidR="00E420FE" w:rsidRPr="004F4E72" w:rsidRDefault="00E420FE" w:rsidP="00E35172">
            <w:pPr>
              <w:pStyle w:val="NormalnyWeb"/>
              <w:spacing w:before="29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– dokumentacja pedagoga specjalnego </w:t>
            </w:r>
          </w:p>
          <w:p w:rsidR="00E420FE" w:rsidRPr="004F4E72" w:rsidRDefault="00E420FE" w:rsidP="00E420FE">
            <w:pPr>
              <w:pStyle w:val="NormalnyWeb"/>
              <w:spacing w:before="134" w:beforeAutospacing="0" w:after="240" w:afterAutospacing="0"/>
              <w:ind w:left="126" w:right="698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– dokumentacja psychologa – pielęgniarka szkolna /dokumentacja pielęgniarki szkolnej w ciągu całego roku – nauczyciele/dziennik lekcyjny, dzienniki specjalistów. </w:t>
            </w:r>
          </w:p>
          <w:p w:rsidR="00E420FE" w:rsidRPr="004F4E72" w:rsidRDefault="00E420FE" w:rsidP="00E420FE">
            <w:pPr>
              <w:pStyle w:val="NormalnyWeb"/>
              <w:spacing w:before="29" w:beforeAutospacing="0" w:after="240" w:afterAutospacing="0"/>
              <w:ind w:left="126" w:right="207" w:hanging="7"/>
              <w:rPr>
                <w:color w:val="002060"/>
              </w:rPr>
            </w:pPr>
            <w:r w:rsidRPr="004F4E72">
              <w:rPr>
                <w:color w:val="002060"/>
              </w:rPr>
              <w:t>– lekcje wychowawcze/dzienniki zajęć specjalistów.</w:t>
            </w:r>
          </w:p>
          <w:p w:rsidR="00CC7169" w:rsidRPr="004F4E72" w:rsidRDefault="00CC7169" w:rsidP="00CC7169">
            <w:pPr>
              <w:spacing w:after="0" w:line="240" w:lineRule="auto"/>
              <w:ind w:left="130" w:right="272" w:firstLine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E420FE" w:rsidRPr="004F4E72" w:rsidTr="00CC7169">
        <w:trPr>
          <w:trHeight w:val="58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FE" w:rsidRPr="004F4E72" w:rsidRDefault="00CF5FA0" w:rsidP="00F83010">
            <w:pPr>
              <w:pStyle w:val="NormalnyWeb"/>
              <w:spacing w:before="0" w:beforeAutospacing="0" w:after="0" w:afterAutospacing="0"/>
              <w:ind w:left="128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2. Zapoznanie z </w:t>
            </w:r>
            <w:r w:rsidR="00E420FE" w:rsidRPr="004F4E72">
              <w:rPr>
                <w:color w:val="002060"/>
              </w:rPr>
              <w:t xml:space="preserve">zasadami  zdrowego, racjonalnego odżywiania się, higieny osobistej i aktywności </w:t>
            </w:r>
            <w:r w:rsidR="00E420FE" w:rsidRPr="004F4E72">
              <w:rPr>
                <w:color w:val="002060"/>
              </w:rPr>
              <w:lastRenderedPageBreak/>
              <w:t>fizycznej, kształtowanie postawy odpowiedzialności za własne zdrowie.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FE" w:rsidRPr="004F4E72" w:rsidRDefault="00E420FE" w:rsidP="00E35172">
            <w:pPr>
              <w:pStyle w:val="NormalnyWeb"/>
              <w:spacing w:before="0" w:beforeAutospacing="0" w:after="240" w:afterAutospacing="0"/>
              <w:ind w:left="134" w:right="388" w:firstLine="27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1. Rozmowy dotyczące prawidłowego odżywiania się i prawidłowej higieny – układanie jadłospisów. </w:t>
            </w:r>
          </w:p>
          <w:p w:rsidR="00C33FC5" w:rsidRPr="004F4E72" w:rsidRDefault="00E420FE" w:rsidP="00E35172">
            <w:pPr>
              <w:pStyle w:val="NormalnyWeb"/>
              <w:spacing w:before="29" w:beforeAutospacing="0" w:after="240" w:afterAutospacing="0"/>
              <w:ind w:left="138" w:right="410" w:hanging="5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2. Pogadanki w gabineci</w:t>
            </w:r>
            <w:r w:rsidR="00E35172" w:rsidRPr="004F4E72">
              <w:rPr>
                <w:color w:val="002060"/>
              </w:rPr>
              <w:t>e pielęgniarki i </w:t>
            </w:r>
            <w:r w:rsidR="00F83010" w:rsidRPr="004F4E72">
              <w:rPr>
                <w:color w:val="002060"/>
              </w:rPr>
              <w:t>na </w:t>
            </w:r>
            <w:r w:rsidRPr="004F4E72">
              <w:rPr>
                <w:color w:val="002060"/>
              </w:rPr>
              <w:t xml:space="preserve">spotkaniach z rodzicami. </w:t>
            </w:r>
          </w:p>
          <w:p w:rsidR="00E420FE" w:rsidRPr="004F4E72" w:rsidRDefault="00E420FE" w:rsidP="00E35172">
            <w:pPr>
              <w:pStyle w:val="NormalnyWeb"/>
              <w:spacing w:before="29" w:beforeAutospacing="0" w:after="240" w:afterAutospacing="0"/>
              <w:ind w:left="138" w:right="410" w:hanging="5"/>
              <w:rPr>
                <w:color w:val="002060"/>
              </w:rPr>
            </w:pPr>
            <w:r w:rsidRPr="004F4E72">
              <w:rPr>
                <w:color w:val="002060"/>
              </w:rPr>
              <w:t>3. Program profilaktyki próchnicy. </w:t>
            </w:r>
          </w:p>
          <w:p w:rsidR="00E420FE" w:rsidRPr="004F4E72" w:rsidRDefault="00E420FE" w:rsidP="00E35172">
            <w:pPr>
              <w:pStyle w:val="NormalnyWeb"/>
              <w:spacing w:before="29" w:beforeAutospacing="0" w:after="240" w:afterAutospacing="0"/>
              <w:ind w:left="137" w:right="817" w:hanging="1"/>
              <w:rPr>
                <w:color w:val="002060"/>
              </w:rPr>
            </w:pPr>
            <w:r w:rsidRPr="004F4E72">
              <w:rPr>
                <w:color w:val="002060"/>
              </w:rPr>
              <w:t>4. Gazetki na korytarzach szkolnych i w klasach na temat zasad zdrowego stylu życia. </w:t>
            </w:r>
          </w:p>
          <w:p w:rsidR="00E420FE" w:rsidRPr="004F4E72" w:rsidRDefault="00E420FE" w:rsidP="00E35172">
            <w:pPr>
              <w:pStyle w:val="NormalnyWeb"/>
              <w:spacing w:before="29" w:beforeAutospacing="0" w:after="240" w:afterAutospacing="0"/>
              <w:ind w:left="145"/>
              <w:rPr>
                <w:color w:val="002060"/>
              </w:rPr>
            </w:pPr>
            <w:r w:rsidRPr="004F4E72">
              <w:rPr>
                <w:color w:val="002060"/>
              </w:rPr>
              <w:t>5.Konkursy plastyczne. </w:t>
            </w:r>
          </w:p>
          <w:p w:rsidR="00F83010" w:rsidRPr="004F4E72" w:rsidRDefault="00E420FE" w:rsidP="00E35172">
            <w:pPr>
              <w:pStyle w:val="NormalnyWeb"/>
              <w:spacing w:before="0" w:beforeAutospacing="0" w:after="240" w:afterAutospacing="0"/>
              <w:ind w:left="134" w:right="581" w:firstLine="7"/>
              <w:rPr>
                <w:color w:val="002060"/>
              </w:rPr>
            </w:pPr>
            <w:r w:rsidRPr="004F4E72">
              <w:rPr>
                <w:color w:val="002060"/>
              </w:rPr>
              <w:t>6. O</w:t>
            </w:r>
            <w:r w:rsidR="00F83010" w:rsidRPr="004F4E72">
              <w:rPr>
                <w:color w:val="002060"/>
              </w:rPr>
              <w:t>kresowe kontrole czystości – za </w:t>
            </w:r>
            <w:r w:rsidRPr="004F4E72">
              <w:rPr>
                <w:color w:val="002060"/>
              </w:rPr>
              <w:t>zgodą rodziców.</w:t>
            </w:r>
          </w:p>
          <w:p w:rsidR="00F83010" w:rsidRPr="004F4E72" w:rsidRDefault="00F83010" w:rsidP="00E35172">
            <w:pPr>
              <w:pStyle w:val="NormalnyWeb"/>
              <w:spacing w:before="0" w:beforeAutospacing="0" w:after="240" w:afterAutospacing="0"/>
              <w:ind w:left="134" w:right="581" w:firstLine="7"/>
              <w:rPr>
                <w:color w:val="002060"/>
              </w:rPr>
            </w:pPr>
            <w:r w:rsidRPr="004F4E72">
              <w:rPr>
                <w:color w:val="002060"/>
              </w:rPr>
              <w:t>7. Kształtowanie nawyku mycia rąk przed posiłkami i po pobycie w toalecie. </w:t>
            </w:r>
          </w:p>
          <w:p w:rsidR="00F83010" w:rsidRPr="004F4E72" w:rsidRDefault="00F83010" w:rsidP="00E35172">
            <w:pPr>
              <w:pStyle w:val="NormalnyWeb"/>
              <w:spacing w:before="29" w:beforeAutospacing="0" w:after="240" w:afterAutospacing="0"/>
              <w:ind w:left="141" w:right="368" w:firstLine="7"/>
              <w:rPr>
                <w:color w:val="002060"/>
              </w:rPr>
            </w:pPr>
            <w:r w:rsidRPr="004F4E72">
              <w:rPr>
                <w:color w:val="002060"/>
              </w:rPr>
              <w:t>8. Realizacja programu promującego zdrowy i bezpieczny styl życia „Trzymaj formę” i inne działania promujące zdrowie. </w:t>
            </w:r>
          </w:p>
          <w:p w:rsidR="00F83010" w:rsidRPr="004F4E72" w:rsidRDefault="00F83010" w:rsidP="00E35172">
            <w:pPr>
              <w:pStyle w:val="NormalnyWeb"/>
              <w:spacing w:before="29" w:beforeAutospacing="0" w:after="240" w:afterAutospacing="0"/>
              <w:ind w:left="143"/>
              <w:rPr>
                <w:color w:val="002060"/>
              </w:rPr>
            </w:pPr>
            <w:r w:rsidRPr="004F4E72">
              <w:rPr>
                <w:color w:val="002060"/>
              </w:rPr>
              <w:t>9. Realizacja działań promujących zdrowie. </w:t>
            </w:r>
          </w:p>
          <w:p w:rsidR="00F83010" w:rsidRPr="004F4E72" w:rsidRDefault="00F83010" w:rsidP="00E35172">
            <w:pPr>
              <w:pStyle w:val="NormalnyWeb"/>
              <w:spacing w:before="134" w:beforeAutospacing="0" w:after="240" w:afterAutospacing="0"/>
              <w:ind w:left="134" w:right="811" w:firstLine="27"/>
              <w:rPr>
                <w:color w:val="002060"/>
              </w:rPr>
            </w:pPr>
            <w:r w:rsidRPr="004F4E72">
              <w:rPr>
                <w:color w:val="002060"/>
              </w:rPr>
              <w:t>10. Akcje propagujące spożywanie zdrowej żywności, owoców, warzyw i soków. </w:t>
            </w:r>
          </w:p>
          <w:p w:rsidR="00F83010" w:rsidRPr="004F4E72" w:rsidRDefault="00F83010" w:rsidP="00E35172">
            <w:pPr>
              <w:pStyle w:val="NormalnyWeb"/>
              <w:spacing w:before="29" w:beforeAutospacing="0" w:after="240" w:afterAutospacing="0"/>
              <w:ind w:left="161" w:right="1212"/>
              <w:rPr>
                <w:color w:val="002060"/>
              </w:rPr>
            </w:pPr>
            <w:r w:rsidRPr="004F4E72">
              <w:rPr>
                <w:color w:val="002060"/>
              </w:rPr>
              <w:t xml:space="preserve">11. Akcje „Szklanka mleka”, „Warzywa i owoce w szkole”. </w:t>
            </w:r>
          </w:p>
          <w:p w:rsidR="00F83010" w:rsidRPr="004F4E72" w:rsidRDefault="00F83010" w:rsidP="00E35172">
            <w:pPr>
              <w:pStyle w:val="NormalnyWeb"/>
              <w:spacing w:before="29" w:beforeAutospacing="0" w:after="240" w:afterAutospacing="0"/>
              <w:ind w:left="161" w:right="1212"/>
              <w:rPr>
                <w:color w:val="002060"/>
              </w:rPr>
            </w:pPr>
            <w:r w:rsidRPr="004F4E72">
              <w:rPr>
                <w:color w:val="002060"/>
              </w:rPr>
              <w:t>12. Obiady w szkole. </w:t>
            </w:r>
          </w:p>
          <w:p w:rsidR="00E420FE" w:rsidRPr="004F4E72" w:rsidRDefault="00F83010" w:rsidP="00E35172">
            <w:pPr>
              <w:pStyle w:val="NormalnyWeb"/>
              <w:spacing w:before="29" w:beforeAutospacing="0" w:after="240" w:afterAutospacing="0"/>
              <w:ind w:left="134" w:right="166" w:firstLine="27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13. Rozmowy, pogadanki na temat kulturalnego spożywania posiłków.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10" w:rsidRPr="004F4E72" w:rsidRDefault="00F83010" w:rsidP="00E35172">
            <w:pPr>
              <w:pStyle w:val="NormalnyWeb"/>
              <w:spacing w:before="0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– pielęgniarka szkolna – organizacja spotkań, pogadanek. – lekarz stomatolog/pielęgniarka szkolna. </w:t>
            </w:r>
          </w:p>
          <w:p w:rsidR="00E420FE" w:rsidRPr="004F4E72" w:rsidRDefault="00F83010" w:rsidP="00E35172">
            <w:pPr>
              <w:pStyle w:val="NormalnyWeb"/>
              <w:spacing w:before="29" w:beforeAutospacing="0" w:after="240" w:afterAutospacing="0"/>
              <w:ind w:right="412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– nauczyciele organizatorzy konkursów/scenariusze imprez i konkursów</w:t>
            </w:r>
          </w:p>
          <w:p w:rsidR="00F83010" w:rsidRPr="004F4E72" w:rsidRDefault="00F83010" w:rsidP="00E35172">
            <w:pPr>
              <w:pStyle w:val="NormalnyWeb"/>
              <w:spacing w:before="0" w:beforeAutospacing="0" w:after="240" w:afterAutospacing="0"/>
              <w:ind w:right="137"/>
              <w:rPr>
                <w:color w:val="002060"/>
              </w:rPr>
            </w:pPr>
            <w:r w:rsidRPr="004F4E72">
              <w:rPr>
                <w:color w:val="002060"/>
              </w:rPr>
              <w:t>–nauczyciele-wychowawcy/dzienniki zajęć nauczycieli i wychowawców. </w:t>
            </w:r>
          </w:p>
          <w:p w:rsidR="00F83010" w:rsidRPr="004F4E72" w:rsidRDefault="00F83010" w:rsidP="00F83010">
            <w:pPr>
              <w:pStyle w:val="NormalnyWeb"/>
              <w:spacing w:before="29" w:beforeAutospacing="0" w:after="0" w:afterAutospacing="0"/>
              <w:ind w:left="126" w:right="412" w:hanging="4"/>
              <w:rPr>
                <w:color w:val="002060"/>
              </w:rPr>
            </w:pPr>
          </w:p>
        </w:tc>
      </w:tr>
      <w:tr w:rsidR="00F83010" w:rsidRPr="004F4E72" w:rsidTr="00CC7169">
        <w:trPr>
          <w:trHeight w:val="58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10" w:rsidRPr="004F4E72" w:rsidRDefault="00F83010" w:rsidP="00F83010">
            <w:pPr>
              <w:pStyle w:val="NormalnyWeb"/>
              <w:spacing w:before="0" w:beforeAutospacing="0" w:after="0" w:afterAutospacing="0"/>
              <w:ind w:left="128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3. Profilaktyka zagrożeń.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FA0" w:rsidRPr="004F4E72" w:rsidRDefault="00F83010" w:rsidP="00E35172">
            <w:pPr>
              <w:pStyle w:val="NormalnyWeb"/>
              <w:spacing w:before="29" w:beforeAutospacing="0" w:after="240" w:afterAutospacing="0"/>
              <w:ind w:left="134" w:right="166" w:firstLine="27"/>
              <w:rPr>
                <w:color w:val="002060"/>
              </w:rPr>
            </w:pPr>
            <w:r w:rsidRPr="004F4E72">
              <w:rPr>
                <w:color w:val="002060"/>
              </w:rPr>
              <w:t xml:space="preserve">1. Środki i substancje psychoaktywne – </w:t>
            </w:r>
            <w:r w:rsidR="00CF5FA0" w:rsidRPr="004F4E72">
              <w:rPr>
                <w:color w:val="002060"/>
              </w:rPr>
              <w:t>wyposażenie uczniów, rodziców i </w:t>
            </w:r>
            <w:r w:rsidRPr="004F4E72">
              <w:rPr>
                <w:color w:val="002060"/>
              </w:rPr>
              <w:t>nauczycieli w</w:t>
            </w:r>
            <w:r w:rsidR="00CF5FA0" w:rsidRPr="004F4E72">
              <w:rPr>
                <w:color w:val="002060"/>
              </w:rPr>
              <w:t xml:space="preserve"> wiedzę o uzależnieniach i </w:t>
            </w:r>
            <w:r w:rsidRPr="004F4E72">
              <w:rPr>
                <w:color w:val="002060"/>
              </w:rPr>
              <w:t>możliwościach szukania pomocy (narkomania,</w:t>
            </w:r>
            <w:r w:rsidR="00CF5FA0" w:rsidRPr="004F4E72">
              <w:rPr>
                <w:color w:val="002060"/>
              </w:rPr>
              <w:t xml:space="preserve"> dopalacze, alkohol, nikotyna).</w:t>
            </w:r>
          </w:p>
          <w:p w:rsidR="00F83010" w:rsidRPr="004F4E72" w:rsidRDefault="00A1156A" w:rsidP="00E35172">
            <w:pPr>
              <w:pStyle w:val="NormalnyWeb"/>
              <w:spacing w:before="27" w:beforeAutospacing="0" w:after="240" w:afterAutospacing="0"/>
              <w:ind w:left="137"/>
              <w:rPr>
                <w:color w:val="002060"/>
              </w:rPr>
            </w:pPr>
            <w:r w:rsidRPr="004F4E72">
              <w:rPr>
                <w:color w:val="002060"/>
              </w:rPr>
              <w:t>2</w:t>
            </w:r>
            <w:r w:rsidR="00F83010" w:rsidRPr="004F4E72">
              <w:rPr>
                <w:color w:val="002060"/>
              </w:rPr>
              <w:t>. Gazetki ścienne. </w:t>
            </w:r>
          </w:p>
          <w:p w:rsidR="00F83010" w:rsidRPr="004F4E72" w:rsidRDefault="00A1156A" w:rsidP="00E35172">
            <w:pPr>
              <w:pStyle w:val="NormalnyWeb"/>
              <w:spacing w:before="134" w:beforeAutospacing="0" w:after="240" w:afterAutospacing="0"/>
              <w:ind w:left="141" w:right="84" w:firstLine="4"/>
              <w:rPr>
                <w:color w:val="002060"/>
              </w:rPr>
            </w:pPr>
            <w:r w:rsidRPr="004F4E72">
              <w:rPr>
                <w:color w:val="002060"/>
              </w:rPr>
              <w:t>3</w:t>
            </w:r>
            <w:r w:rsidR="00F83010" w:rsidRPr="004F4E72">
              <w:rPr>
                <w:color w:val="002060"/>
              </w:rPr>
              <w:t xml:space="preserve">. </w:t>
            </w:r>
            <w:r w:rsidR="00CF5FA0" w:rsidRPr="004F4E72">
              <w:rPr>
                <w:color w:val="002060"/>
              </w:rPr>
              <w:t>Bieżące informowanie rodziców o </w:t>
            </w:r>
            <w:r w:rsidR="00F83010" w:rsidRPr="004F4E72">
              <w:rPr>
                <w:color w:val="002060"/>
              </w:rPr>
              <w:t xml:space="preserve">widocznej </w:t>
            </w:r>
            <w:r w:rsidR="00CF5FA0" w:rsidRPr="004F4E72">
              <w:rPr>
                <w:color w:val="002060"/>
              </w:rPr>
              <w:t>zmianie w zachowaniu dziecka, o </w:t>
            </w:r>
            <w:r w:rsidR="00F83010" w:rsidRPr="004F4E72">
              <w:rPr>
                <w:color w:val="002060"/>
              </w:rPr>
              <w:t>podejrzeniach. </w:t>
            </w:r>
          </w:p>
          <w:p w:rsidR="00F83010" w:rsidRPr="004F4E72" w:rsidRDefault="00A1156A" w:rsidP="00E35172">
            <w:pPr>
              <w:pStyle w:val="NormalnyWeb"/>
              <w:spacing w:before="29" w:beforeAutospacing="0" w:after="240" w:afterAutospacing="0"/>
              <w:ind w:left="143"/>
              <w:rPr>
                <w:color w:val="002060"/>
              </w:rPr>
            </w:pPr>
            <w:r w:rsidRPr="004F4E72">
              <w:rPr>
                <w:color w:val="002060"/>
              </w:rPr>
              <w:t>4</w:t>
            </w:r>
            <w:r w:rsidR="00F83010" w:rsidRPr="004F4E72">
              <w:rPr>
                <w:color w:val="002060"/>
              </w:rPr>
              <w:t>. Biwak profilaktyczny.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10" w:rsidRPr="004F4E72" w:rsidRDefault="00E35172" w:rsidP="00E35172">
            <w:pPr>
              <w:pStyle w:val="NormalnyWeb"/>
              <w:spacing w:before="134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</w:t>
            </w:r>
            <w:r w:rsidR="00CF5FA0" w:rsidRPr="004F4E72">
              <w:rPr>
                <w:color w:val="002060"/>
              </w:rPr>
              <w:t>dziennik zajęć psychologa szkolnego</w:t>
            </w:r>
          </w:p>
          <w:p w:rsidR="00CF5FA0" w:rsidRPr="004F4E72" w:rsidRDefault="00E35172" w:rsidP="00E35172">
            <w:pPr>
              <w:pStyle w:val="NormalnyWeb"/>
              <w:spacing w:before="134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</w:t>
            </w:r>
            <w:r w:rsidR="00CF5FA0" w:rsidRPr="004F4E72">
              <w:rPr>
                <w:color w:val="002060"/>
              </w:rPr>
              <w:t>dziennik zajęć pedagoga szkolnego</w:t>
            </w:r>
          </w:p>
        </w:tc>
      </w:tr>
      <w:tr w:rsidR="00CF5FA0" w:rsidRPr="004F4E72" w:rsidTr="00E7278F">
        <w:trPr>
          <w:trHeight w:val="580"/>
        </w:trPr>
        <w:tc>
          <w:tcPr>
            <w:tcW w:w="13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FA0" w:rsidRPr="004F4E72" w:rsidRDefault="00CF5FA0" w:rsidP="008C1592">
            <w:pPr>
              <w:pStyle w:val="Nagwek3"/>
              <w:jc w:val="center"/>
              <w:rPr>
                <w:color w:val="002060"/>
              </w:rPr>
            </w:pPr>
            <w:bookmarkStart w:id="35" w:name="_Toc146093561"/>
            <w:r w:rsidRPr="004F4E72">
              <w:rPr>
                <w:color w:val="002060"/>
              </w:rPr>
              <w:t>KSZTAŁTOWANIE POSTAW SPOŁECZNYCH – RELACJE</w:t>
            </w:r>
            <w:bookmarkEnd w:id="35"/>
          </w:p>
        </w:tc>
      </w:tr>
      <w:tr w:rsidR="00CF5FA0" w:rsidRPr="004F4E72" w:rsidTr="00CC7169">
        <w:trPr>
          <w:trHeight w:val="58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FA0" w:rsidRPr="004F4E72" w:rsidRDefault="00CF5FA0" w:rsidP="00CF5FA0">
            <w:pPr>
              <w:pStyle w:val="NormalnyWeb"/>
              <w:spacing w:before="0" w:beforeAutospacing="0" w:after="0" w:afterAutospacing="0"/>
              <w:ind w:left="123" w:right="303" w:firstLine="29"/>
              <w:rPr>
                <w:color w:val="002060"/>
              </w:rPr>
            </w:pPr>
            <w:r w:rsidRPr="004F4E72">
              <w:rPr>
                <w:color w:val="002060"/>
              </w:rPr>
              <w:t>1.Zapoznanie z podstawowymi prawami ucznia i obowiązkami wynikającymi z roli ucznia oraz członka szkolnej społeczności, rodziny i kraju. </w:t>
            </w:r>
          </w:p>
          <w:p w:rsidR="00CF5FA0" w:rsidRPr="004F4E72" w:rsidRDefault="00CF5FA0" w:rsidP="00F83010">
            <w:pPr>
              <w:pStyle w:val="NormalnyWeb"/>
              <w:spacing w:before="0" w:beforeAutospacing="0" w:after="0" w:afterAutospacing="0"/>
              <w:ind w:left="128"/>
              <w:rPr>
                <w:color w:val="002060"/>
              </w:rPr>
            </w:pP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FA0" w:rsidRPr="004F4E72" w:rsidRDefault="00CF5FA0" w:rsidP="00CF5FA0">
            <w:pPr>
              <w:pStyle w:val="NormalnyWeb"/>
              <w:spacing w:before="0" w:beforeAutospacing="0" w:after="240" w:afterAutospacing="0"/>
              <w:ind w:left="161"/>
              <w:jc w:val="both"/>
              <w:rPr>
                <w:color w:val="002060"/>
              </w:rPr>
            </w:pPr>
            <w:r w:rsidRPr="004F4E72">
              <w:rPr>
                <w:color w:val="002060"/>
              </w:rPr>
              <w:t>1. Zapoznanie uczniów z prawami dziecka i ucznia. </w:t>
            </w:r>
          </w:p>
          <w:p w:rsidR="00CF5FA0" w:rsidRPr="004F4E72" w:rsidRDefault="00CF5FA0" w:rsidP="00CF5FA0">
            <w:pPr>
              <w:pStyle w:val="NormalnyWeb"/>
              <w:spacing w:before="134" w:beforeAutospacing="0" w:after="240" w:afterAutospacing="0"/>
              <w:ind w:left="134" w:right="614" w:firstLine="4"/>
              <w:jc w:val="both"/>
              <w:rPr>
                <w:color w:val="002060"/>
              </w:rPr>
            </w:pPr>
            <w:r w:rsidRPr="004F4E72">
              <w:rPr>
                <w:color w:val="002060"/>
              </w:rPr>
              <w:t>2. Uświadomienie uczniom do kogo należy zwrócić się po pomoc w razie potrzeby. </w:t>
            </w:r>
          </w:p>
          <w:p w:rsidR="00CF5FA0" w:rsidRPr="004F4E72" w:rsidRDefault="00CF5FA0" w:rsidP="00CF5FA0">
            <w:pPr>
              <w:pStyle w:val="NormalnyWeb"/>
              <w:spacing w:before="29" w:beforeAutospacing="0" w:after="240" w:afterAutospacing="0"/>
              <w:ind w:left="141" w:right="157" w:firstLine="2"/>
              <w:jc w:val="both"/>
              <w:rPr>
                <w:color w:val="002060"/>
              </w:rPr>
            </w:pPr>
            <w:r w:rsidRPr="004F4E72">
              <w:rPr>
                <w:color w:val="002060"/>
              </w:rPr>
              <w:t>3. Prowadzenie pogadanek na temat tolerancji i szacunku dla drugiego człowieka. </w:t>
            </w:r>
          </w:p>
          <w:p w:rsidR="00CF5FA0" w:rsidRPr="004F4E72" w:rsidRDefault="00CF5FA0" w:rsidP="00CF5FA0">
            <w:pPr>
              <w:pStyle w:val="NormalnyWeb"/>
              <w:spacing w:before="29" w:beforeAutospacing="0" w:after="240" w:afterAutospacing="0"/>
              <w:ind w:left="133" w:right="244" w:firstLine="4"/>
              <w:jc w:val="both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 xml:space="preserve">4. Propagowanie informacji dotyczących zasad dobrego wychowania. </w:t>
            </w:r>
          </w:p>
          <w:p w:rsidR="00CF5FA0" w:rsidRPr="004F4E72" w:rsidRDefault="00CF5FA0" w:rsidP="00CF5FA0">
            <w:pPr>
              <w:pStyle w:val="NormalnyWeb"/>
              <w:spacing w:before="29" w:beforeAutospacing="0" w:after="240" w:afterAutospacing="0"/>
              <w:ind w:left="133" w:right="244" w:firstLine="4"/>
              <w:jc w:val="both"/>
              <w:rPr>
                <w:color w:val="002060"/>
              </w:rPr>
            </w:pPr>
            <w:r w:rsidRPr="004F4E72">
              <w:rPr>
                <w:color w:val="002060"/>
              </w:rPr>
              <w:t>5. Egzekwowanie zasad wynikających ze Statutu Szkoły i WSO – uczniowie znają swoje prawa i obowiązki. </w:t>
            </w:r>
          </w:p>
          <w:p w:rsidR="00CF5FA0" w:rsidRPr="004F4E72" w:rsidRDefault="00CF5FA0" w:rsidP="00FD50E3">
            <w:pPr>
              <w:pStyle w:val="NormalnyWeb"/>
              <w:spacing w:before="29" w:beforeAutospacing="0" w:after="240" w:afterAutospacing="0"/>
              <w:ind w:left="134" w:right="114" w:firstLine="9"/>
              <w:jc w:val="both"/>
              <w:rPr>
                <w:color w:val="002060"/>
              </w:rPr>
            </w:pPr>
            <w:r w:rsidRPr="004F4E72">
              <w:rPr>
                <w:color w:val="002060"/>
              </w:rPr>
              <w:t>6. Konsekwentna ocena zachowań uczniów, odwoływanie się do WSO w sytuacjach wymagających interwencji.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FA0" w:rsidRPr="004F4E72" w:rsidRDefault="00CF5FA0" w:rsidP="00CF5FA0">
            <w:pPr>
              <w:pStyle w:val="NormalnyWeb"/>
              <w:spacing w:before="0" w:beforeAutospacing="0" w:after="0" w:afterAutospacing="0"/>
              <w:ind w:left="125" w:right="436" w:hanging="10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-nauczyciele klas/kodeks praw i obowiązków ucznia. </w:t>
            </w:r>
          </w:p>
          <w:p w:rsidR="00CF5FA0" w:rsidRPr="004F4E72" w:rsidRDefault="00CF5FA0" w:rsidP="00CF5FA0">
            <w:pPr>
              <w:pStyle w:val="NormalnyWeb"/>
              <w:spacing w:before="409" w:beforeAutospacing="0" w:after="0" w:afterAutospacing="0"/>
              <w:ind w:left="129" w:right="354" w:firstLine="2"/>
              <w:rPr>
                <w:color w:val="002060"/>
              </w:rPr>
            </w:pPr>
            <w:r w:rsidRPr="004F4E72">
              <w:rPr>
                <w:color w:val="002060"/>
              </w:rPr>
              <w:t>-wychowawcy/zasady dobrego wychowania – gazetka szkolna. </w:t>
            </w:r>
          </w:p>
          <w:p w:rsidR="00CF5FA0" w:rsidRPr="004F4E72" w:rsidRDefault="00CF5FA0" w:rsidP="00CF5FA0">
            <w:pPr>
              <w:pStyle w:val="NormalnyWeb"/>
              <w:spacing w:before="409" w:beforeAutospacing="0" w:after="0" w:afterAutospacing="0"/>
              <w:ind w:left="131" w:right="262" w:hanging="6"/>
              <w:rPr>
                <w:color w:val="002060"/>
              </w:rPr>
            </w:pPr>
            <w:r w:rsidRPr="004F4E72">
              <w:rPr>
                <w:color w:val="002060"/>
              </w:rPr>
              <w:t xml:space="preserve">-wychowawcy/system oceniania, arkusze ocen ucznia. </w:t>
            </w:r>
          </w:p>
          <w:p w:rsidR="00CF5FA0" w:rsidRPr="004F4E72" w:rsidRDefault="00CF5FA0" w:rsidP="00CF5FA0">
            <w:pPr>
              <w:pStyle w:val="NormalnyWeb"/>
              <w:spacing w:before="134" w:beforeAutospacing="0" w:after="0" w:afterAutospacing="0"/>
              <w:ind w:left="132"/>
              <w:rPr>
                <w:color w:val="002060"/>
              </w:rPr>
            </w:pPr>
          </w:p>
        </w:tc>
      </w:tr>
      <w:tr w:rsidR="00CF5FA0" w:rsidRPr="004F4E72" w:rsidTr="00CC7169">
        <w:trPr>
          <w:trHeight w:val="58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E3" w:rsidRPr="004F4E72" w:rsidRDefault="00FD50E3" w:rsidP="00FD50E3">
            <w:pPr>
              <w:pStyle w:val="NormalnyWeb"/>
              <w:spacing w:before="0" w:beforeAutospacing="0" w:after="0" w:afterAutospacing="0"/>
              <w:ind w:right="118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2. Kształtowanie umiejętności komunikacyjnych, przestrzegania obowiązujących reguł, dbałość o język i kulturę wypowiadania się, dobry klimat w szkole.</w:t>
            </w:r>
          </w:p>
          <w:p w:rsidR="00CF5FA0" w:rsidRPr="004F4E72" w:rsidRDefault="00CF5FA0" w:rsidP="00CF5FA0">
            <w:pPr>
              <w:pStyle w:val="NormalnyWeb"/>
              <w:spacing w:before="0" w:beforeAutospacing="0" w:after="0" w:afterAutospacing="0"/>
              <w:ind w:left="123" w:right="303" w:firstLine="29"/>
              <w:rPr>
                <w:color w:val="002060"/>
              </w:rPr>
            </w:pP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E3" w:rsidRPr="004F4E72" w:rsidRDefault="00FD50E3" w:rsidP="00FD50E3">
            <w:pPr>
              <w:pStyle w:val="NormalnyWeb"/>
              <w:spacing w:before="44" w:beforeAutospacing="0" w:after="240" w:afterAutospacing="0"/>
              <w:ind w:left="134" w:right="62" w:firstLine="27"/>
              <w:rPr>
                <w:color w:val="002060"/>
              </w:rPr>
            </w:pPr>
            <w:r w:rsidRPr="004F4E72">
              <w:rPr>
                <w:color w:val="002060"/>
              </w:rPr>
              <w:t xml:space="preserve">1. Uczniowie znają i stosują formy dobrego zachowania. </w:t>
            </w:r>
          </w:p>
          <w:p w:rsidR="00FD50E3" w:rsidRPr="004F4E72" w:rsidRDefault="00FD50E3" w:rsidP="00FD50E3">
            <w:pPr>
              <w:pStyle w:val="NormalnyWeb"/>
              <w:spacing w:before="44" w:beforeAutospacing="0" w:after="240" w:afterAutospacing="0"/>
              <w:ind w:left="134" w:right="62" w:firstLine="27"/>
              <w:rPr>
                <w:color w:val="002060"/>
              </w:rPr>
            </w:pPr>
            <w:r w:rsidRPr="004F4E72">
              <w:rPr>
                <w:color w:val="002060"/>
              </w:rPr>
              <w:t>2. Organizowanie imprez kulturalnych z zachowaniem obowiązujących reguł. </w:t>
            </w:r>
          </w:p>
          <w:p w:rsidR="00FD50E3" w:rsidRPr="004F4E72" w:rsidRDefault="00FD50E3" w:rsidP="00FD50E3">
            <w:pPr>
              <w:pStyle w:val="NormalnyWeb"/>
              <w:spacing w:before="29" w:beforeAutospacing="0" w:after="240" w:afterAutospacing="0"/>
              <w:ind w:left="133" w:right="54" w:firstLine="10"/>
              <w:rPr>
                <w:color w:val="002060"/>
              </w:rPr>
            </w:pPr>
            <w:r w:rsidRPr="004F4E72">
              <w:rPr>
                <w:color w:val="002060"/>
              </w:rPr>
              <w:t>3. Organizowanie konkursów, indywidualna praca z uczniem wybitnie uzdolnionym. </w:t>
            </w:r>
          </w:p>
          <w:p w:rsidR="00CF5FA0" w:rsidRPr="004F4E72" w:rsidRDefault="00FD50E3" w:rsidP="00E35172">
            <w:pPr>
              <w:pStyle w:val="NormalnyWeb"/>
              <w:spacing w:before="29" w:beforeAutospacing="0" w:after="240" w:afterAutospacing="0"/>
              <w:ind w:left="137" w:right="283" w:hanging="6"/>
              <w:rPr>
                <w:color w:val="002060"/>
              </w:rPr>
            </w:pPr>
            <w:r w:rsidRPr="004F4E72">
              <w:rPr>
                <w:color w:val="002060"/>
              </w:rPr>
              <w:t>4. Uczenie właściwych zachowań wobec osób agresywnych i obcych (negocjacja, żart, rozładowanie napięcia), treningi interpersonalne.</w:t>
            </w:r>
          </w:p>
          <w:p w:rsidR="00E35172" w:rsidRPr="004F4E72" w:rsidRDefault="00E35172" w:rsidP="00E35172">
            <w:pPr>
              <w:pStyle w:val="NormalnyWeb"/>
              <w:spacing w:before="29" w:beforeAutospacing="0" w:after="240" w:afterAutospacing="0"/>
              <w:ind w:left="137" w:right="283" w:hanging="6"/>
              <w:rPr>
                <w:color w:val="002060"/>
              </w:rPr>
            </w:pPr>
            <w:r w:rsidRPr="004F4E72">
              <w:rPr>
                <w:color w:val="002060"/>
              </w:rPr>
              <w:t>5.Projekt „Bezpieczna przerwa”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E3" w:rsidRPr="004F4E72" w:rsidRDefault="00FD50E3" w:rsidP="00FD50E3">
            <w:pPr>
              <w:pStyle w:val="NormalnyWeb"/>
              <w:spacing w:before="0" w:beforeAutospacing="0" w:after="240" w:afterAutospacing="0"/>
              <w:ind w:left="130" w:right="120" w:firstLine="1"/>
              <w:rPr>
                <w:color w:val="002060"/>
              </w:rPr>
            </w:pPr>
            <w:r w:rsidRPr="004F4E72">
              <w:rPr>
                <w:color w:val="002060"/>
              </w:rPr>
              <w:t>-wychowawcy/scenariusze imprez kulturalnych. </w:t>
            </w:r>
          </w:p>
          <w:p w:rsidR="00A1156A" w:rsidRPr="004F4E72" w:rsidRDefault="00FD50E3" w:rsidP="00A1156A">
            <w:pPr>
              <w:pStyle w:val="NormalnyWeb"/>
              <w:spacing w:before="0" w:beforeAutospacing="0" w:after="240" w:afterAutospacing="0"/>
              <w:ind w:left="128"/>
              <w:rPr>
                <w:color w:val="002060"/>
              </w:rPr>
            </w:pPr>
            <w:r w:rsidRPr="004F4E72">
              <w:rPr>
                <w:color w:val="002060"/>
              </w:rPr>
              <w:t>-wychowawcy klas/dokumentacja wychowawcy grupy/klasy/dziennik pedagoga, pedagoga specjalnego i psychologa.</w:t>
            </w:r>
          </w:p>
          <w:p w:rsidR="00FD50E3" w:rsidRPr="004F4E72" w:rsidRDefault="00E35172" w:rsidP="00FD50E3">
            <w:pPr>
              <w:pStyle w:val="NormalnyWeb"/>
              <w:spacing w:before="0" w:beforeAutospacing="0" w:after="240" w:afterAutospacing="0"/>
              <w:ind w:left="131"/>
              <w:rPr>
                <w:color w:val="002060"/>
              </w:rPr>
            </w:pPr>
            <w:r w:rsidRPr="004F4E72">
              <w:rPr>
                <w:color w:val="002060"/>
              </w:rPr>
              <w:t>- kąciki  na korytarzu szkolnym: czytelniczy, plastyczny, gier</w:t>
            </w:r>
          </w:p>
          <w:p w:rsidR="00CF5FA0" w:rsidRPr="004F4E72" w:rsidRDefault="00CF5FA0" w:rsidP="00CF5FA0">
            <w:pPr>
              <w:pStyle w:val="NormalnyWeb"/>
              <w:spacing w:before="134" w:beforeAutospacing="0" w:after="0" w:afterAutospacing="0"/>
              <w:ind w:left="132"/>
              <w:rPr>
                <w:color w:val="002060"/>
              </w:rPr>
            </w:pPr>
          </w:p>
        </w:tc>
      </w:tr>
      <w:tr w:rsidR="00FD50E3" w:rsidRPr="004F4E72" w:rsidTr="00CC7169">
        <w:trPr>
          <w:trHeight w:val="58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E3" w:rsidRPr="004F4E72" w:rsidRDefault="00FD50E3" w:rsidP="00FD50E3">
            <w:pPr>
              <w:pStyle w:val="NormalnyWeb"/>
              <w:spacing w:before="0" w:beforeAutospacing="0" w:after="0" w:afterAutospacing="0"/>
              <w:ind w:right="118"/>
              <w:rPr>
                <w:color w:val="002060"/>
              </w:rPr>
            </w:pPr>
            <w:r w:rsidRPr="004F4E72">
              <w:rPr>
                <w:color w:val="002060"/>
              </w:rPr>
              <w:t>3. Profilaktyka zagrożeń.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E3" w:rsidRPr="004F4E72" w:rsidRDefault="00FD50E3" w:rsidP="000E7F5A">
            <w:pPr>
              <w:pStyle w:val="NormalnyWeb"/>
              <w:spacing w:before="0" w:beforeAutospacing="0" w:after="240" w:afterAutospacing="0"/>
              <w:ind w:left="134" w:right="816" w:firstLine="27"/>
              <w:rPr>
                <w:color w:val="002060"/>
              </w:rPr>
            </w:pPr>
            <w:r w:rsidRPr="004F4E72">
              <w:rPr>
                <w:color w:val="002060"/>
              </w:rPr>
              <w:t>1. Uczestnictwo w zajęciach mających na celu wyeliminowanie niepożądanych zachowań takich jak: </w:t>
            </w:r>
          </w:p>
          <w:p w:rsidR="00FD50E3" w:rsidRPr="004F4E72" w:rsidRDefault="00FD50E3" w:rsidP="000E7F5A">
            <w:pPr>
              <w:pStyle w:val="NormalnyWeb"/>
              <w:spacing w:before="29" w:beforeAutospacing="0" w:after="240" w:afterAutospacing="0"/>
              <w:ind w:left="141" w:right="1031" w:firstLine="2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 xml:space="preserve">- agresja, </w:t>
            </w:r>
            <w:r w:rsidR="000E7F5A" w:rsidRPr="004F4E72">
              <w:rPr>
                <w:color w:val="002060"/>
              </w:rPr>
              <w:t xml:space="preserve">auto- agresja, </w:t>
            </w:r>
            <w:r w:rsidRPr="004F4E72">
              <w:rPr>
                <w:color w:val="002060"/>
              </w:rPr>
              <w:t>przemoc psychiczna, zachowania dyskryminacyjne, cyberprzemoc. </w:t>
            </w:r>
          </w:p>
          <w:p w:rsidR="00FD50E3" w:rsidRPr="004F4E72" w:rsidRDefault="00FD50E3" w:rsidP="000E7F5A">
            <w:pPr>
              <w:pStyle w:val="NormalnyWeb"/>
              <w:spacing w:before="29" w:beforeAutospacing="0" w:after="240" w:afterAutospacing="0"/>
              <w:ind w:left="134" w:right="71" w:firstLine="4"/>
              <w:rPr>
                <w:color w:val="002060"/>
              </w:rPr>
            </w:pPr>
            <w:r w:rsidRPr="004F4E72">
              <w:rPr>
                <w:color w:val="002060"/>
              </w:rPr>
              <w:t>2. S</w:t>
            </w:r>
            <w:r w:rsidR="00FF73D4" w:rsidRPr="004F4E72">
              <w:rPr>
                <w:color w:val="002060"/>
              </w:rPr>
              <w:t>ystematyczna edukacja uczniów w </w:t>
            </w:r>
            <w:r w:rsidRPr="004F4E72">
              <w:rPr>
                <w:color w:val="002060"/>
              </w:rPr>
              <w:t xml:space="preserve">zakresie radzenia sobie z własnymi trudnymi uczuciami oraz w zakresie ochrony przed agresją. </w:t>
            </w:r>
          </w:p>
          <w:p w:rsidR="00FD50E3" w:rsidRPr="004F4E72" w:rsidRDefault="00FD50E3" w:rsidP="000E7F5A">
            <w:pPr>
              <w:pStyle w:val="NormalnyWeb"/>
              <w:spacing w:before="29" w:beforeAutospacing="0" w:after="240" w:afterAutospacing="0"/>
              <w:ind w:left="134" w:right="71" w:firstLine="4"/>
              <w:rPr>
                <w:color w:val="002060"/>
              </w:rPr>
            </w:pPr>
            <w:r w:rsidRPr="004F4E72">
              <w:rPr>
                <w:color w:val="002060"/>
              </w:rPr>
              <w:t xml:space="preserve">3. Respektowanie zbioru zasad przez uczniów obowiązujących w szkole – pogadanki, dyskusje na lekcjach z wychowawcą. </w:t>
            </w:r>
          </w:p>
          <w:p w:rsidR="00FD50E3" w:rsidRPr="004F4E72" w:rsidRDefault="00FD50E3" w:rsidP="000E7F5A">
            <w:pPr>
              <w:pStyle w:val="NormalnyWeb"/>
              <w:spacing w:before="29" w:beforeAutospacing="0" w:after="240" w:afterAutospacing="0"/>
              <w:ind w:left="134" w:right="71" w:firstLine="4"/>
              <w:rPr>
                <w:color w:val="002060"/>
              </w:rPr>
            </w:pPr>
            <w:r w:rsidRPr="004F4E72">
              <w:rPr>
                <w:color w:val="002060"/>
              </w:rPr>
              <w:t>4. Zajęcia warsztatowe. </w:t>
            </w:r>
          </w:p>
          <w:p w:rsidR="00FD50E3" w:rsidRPr="004F4E72" w:rsidRDefault="00FD50E3" w:rsidP="000E7F5A">
            <w:pPr>
              <w:pStyle w:val="NormalnyWeb"/>
              <w:spacing w:before="29" w:beforeAutospacing="0" w:after="240" w:afterAutospacing="0"/>
              <w:ind w:left="145"/>
              <w:rPr>
                <w:color w:val="002060"/>
              </w:rPr>
            </w:pPr>
            <w:r w:rsidRPr="004F4E72">
              <w:rPr>
                <w:color w:val="002060"/>
              </w:rPr>
              <w:t>5. Realizacja programu „Bezpieczna przerwa”. </w:t>
            </w:r>
          </w:p>
          <w:p w:rsidR="00FD50E3" w:rsidRPr="004F4E72" w:rsidRDefault="00FD50E3" w:rsidP="000E7F5A">
            <w:pPr>
              <w:pStyle w:val="NormalnyWeb"/>
              <w:spacing w:before="134" w:beforeAutospacing="0" w:after="240" w:afterAutospacing="0"/>
              <w:ind w:left="134" w:right="90" w:firstLine="9"/>
              <w:rPr>
                <w:color w:val="002060"/>
              </w:rPr>
            </w:pPr>
            <w:r w:rsidRPr="004F4E72">
              <w:rPr>
                <w:color w:val="002060"/>
              </w:rPr>
              <w:t>6. Stała współpraca pracowników szkoły w zakresie zaobserwowanych negatywnych zachowań uczniów – reagowanie na wszystkie niepożądane zachowania. </w:t>
            </w:r>
          </w:p>
          <w:p w:rsidR="00FD50E3" w:rsidRPr="004F4E72" w:rsidRDefault="00FD50E3" w:rsidP="000E7F5A">
            <w:pPr>
              <w:pStyle w:val="NormalnyWeb"/>
              <w:spacing w:before="29" w:beforeAutospacing="0" w:after="240" w:afterAutospacing="0"/>
              <w:ind w:left="134" w:right="685" w:firstLine="7"/>
              <w:rPr>
                <w:color w:val="002060"/>
              </w:rPr>
            </w:pPr>
            <w:r w:rsidRPr="004F4E72">
              <w:rPr>
                <w:color w:val="002060"/>
              </w:rPr>
              <w:t>7. Organizacja spotkań z policjantami – odpowiedzialność prawa nieletnich. </w:t>
            </w:r>
          </w:p>
          <w:p w:rsidR="00FD50E3" w:rsidRPr="004F4E72" w:rsidRDefault="00FD50E3" w:rsidP="000E7F5A">
            <w:pPr>
              <w:pStyle w:val="NormalnyWeb"/>
              <w:spacing w:before="29" w:beforeAutospacing="0" w:after="240" w:afterAutospacing="0"/>
              <w:ind w:left="141" w:right="684" w:firstLine="6"/>
              <w:rPr>
                <w:color w:val="002060"/>
              </w:rPr>
            </w:pPr>
            <w:r w:rsidRPr="004F4E72">
              <w:rPr>
                <w:color w:val="002060"/>
              </w:rPr>
              <w:t>8. Kształtowanie pożądanych społecznie postaw wobec zagrożeń cywilizacyjnych: </w:t>
            </w:r>
          </w:p>
          <w:p w:rsidR="00FD50E3" w:rsidRPr="004F4E72" w:rsidRDefault="00FD50E3" w:rsidP="000E7F5A">
            <w:pPr>
              <w:pStyle w:val="NormalnyWeb"/>
              <w:spacing w:before="29" w:beforeAutospacing="0" w:after="240" w:afterAutospacing="0"/>
              <w:ind w:left="141" w:right="104" w:firstLine="2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- propagowanie informacji o zagrożeniach cywilizacyjnych (terroryzm, choroby, głód) – jak sobie radzić, gdzie szukać pomocy?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E3" w:rsidRPr="004F4E72" w:rsidRDefault="00FD50E3" w:rsidP="00FD50E3">
            <w:pPr>
              <w:pStyle w:val="NormalnyWeb"/>
              <w:spacing w:before="0" w:beforeAutospacing="0" w:after="0" w:afterAutospacing="0"/>
              <w:ind w:left="128" w:right="391" w:firstLine="5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-pedagog, pedagoga specjalny, psycholog, wychowawcy klas / </w:t>
            </w:r>
          </w:p>
          <w:p w:rsidR="00FD50E3" w:rsidRPr="004F4E72" w:rsidRDefault="00FD50E3" w:rsidP="00FD50E3">
            <w:pPr>
              <w:pStyle w:val="NormalnyWeb"/>
              <w:spacing w:before="409" w:beforeAutospacing="0" w:after="0" w:afterAutospacing="0"/>
              <w:ind w:left="136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-dzienniki specjalistów.</w:t>
            </w:r>
          </w:p>
          <w:p w:rsidR="00FD50E3" w:rsidRPr="004F4E72" w:rsidRDefault="00FD50E3" w:rsidP="00FD50E3">
            <w:pPr>
              <w:pStyle w:val="NormalnyWeb"/>
              <w:spacing w:before="0" w:beforeAutospacing="0" w:after="240" w:afterAutospacing="0"/>
              <w:ind w:left="130" w:right="120" w:firstLine="1"/>
              <w:rPr>
                <w:color w:val="002060"/>
              </w:rPr>
            </w:pPr>
          </w:p>
        </w:tc>
      </w:tr>
      <w:tr w:rsidR="00FD50E3" w:rsidRPr="004F4E72" w:rsidTr="00E7278F">
        <w:trPr>
          <w:trHeight w:val="580"/>
        </w:trPr>
        <w:tc>
          <w:tcPr>
            <w:tcW w:w="13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E3" w:rsidRPr="004F4E72" w:rsidRDefault="00FD50E3" w:rsidP="008C1592">
            <w:pPr>
              <w:pStyle w:val="Nagwek3"/>
              <w:jc w:val="center"/>
              <w:rPr>
                <w:color w:val="002060"/>
              </w:rPr>
            </w:pPr>
            <w:bookmarkStart w:id="36" w:name="_Toc146093562"/>
            <w:r w:rsidRPr="004F4E72">
              <w:rPr>
                <w:color w:val="002060"/>
              </w:rPr>
              <w:lastRenderedPageBreak/>
              <w:t>BEZPIECZEŃSTWO – PROFILAKTYKA ZACHOWAŃ RYZYKOWNYCH</w:t>
            </w:r>
            <w:bookmarkEnd w:id="36"/>
          </w:p>
        </w:tc>
      </w:tr>
      <w:tr w:rsidR="00FD50E3" w:rsidRPr="004F4E72" w:rsidTr="00CC7169">
        <w:trPr>
          <w:trHeight w:val="58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E3" w:rsidRPr="004F4E72" w:rsidRDefault="00FF73D4" w:rsidP="00FD50E3">
            <w:pPr>
              <w:pStyle w:val="NormalnyWeb"/>
              <w:spacing w:before="0" w:beforeAutospacing="0" w:after="0" w:afterAutospacing="0"/>
              <w:ind w:left="128" w:right="303" w:firstLine="23"/>
              <w:rPr>
                <w:color w:val="002060"/>
              </w:rPr>
            </w:pPr>
            <w:r w:rsidRPr="004F4E72">
              <w:rPr>
                <w:color w:val="002060"/>
              </w:rPr>
              <w:t>1. Zapoznanie z </w:t>
            </w:r>
            <w:r w:rsidR="00FD50E3" w:rsidRPr="004F4E72">
              <w:rPr>
                <w:color w:val="002060"/>
              </w:rPr>
              <w:t>podstawowymi zasadami bezpieczeństwa w różnych sytuacjach życiowych, kształtowanie właściwego</w:t>
            </w:r>
            <w:r w:rsidRPr="004F4E72">
              <w:rPr>
                <w:color w:val="002060"/>
              </w:rPr>
              <w:t xml:space="preserve"> zachowania się w </w:t>
            </w:r>
            <w:r w:rsidR="00FD50E3" w:rsidRPr="004F4E72">
              <w:rPr>
                <w:color w:val="002060"/>
              </w:rPr>
              <w:t>sytuacji</w:t>
            </w:r>
            <w:r w:rsidRPr="004F4E72">
              <w:rPr>
                <w:color w:val="002060"/>
              </w:rPr>
              <w:t xml:space="preserve"> </w:t>
            </w:r>
            <w:r w:rsidR="00FD50E3" w:rsidRPr="004F4E72">
              <w:rPr>
                <w:color w:val="002060"/>
              </w:rPr>
              <w:t>zagrożenia życia i zdrowia oraz w sytuacjach nadzwyczajnych.</w:t>
            </w:r>
          </w:p>
          <w:p w:rsidR="00FD50E3" w:rsidRPr="004F4E72" w:rsidRDefault="00FD50E3" w:rsidP="00FD50E3">
            <w:pPr>
              <w:pStyle w:val="NormalnyWeb"/>
              <w:spacing w:before="0" w:beforeAutospacing="0" w:after="0" w:afterAutospacing="0"/>
              <w:ind w:right="118"/>
              <w:rPr>
                <w:color w:val="002060"/>
              </w:rPr>
            </w:pP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D4" w:rsidRPr="004F4E72" w:rsidRDefault="00FF73D4" w:rsidP="000E7F5A">
            <w:pPr>
              <w:pStyle w:val="NormalnyWeb"/>
              <w:spacing w:before="0" w:beforeAutospacing="0" w:after="240" w:afterAutospacing="0"/>
              <w:ind w:left="137" w:right="369" w:firstLine="24"/>
              <w:rPr>
                <w:color w:val="002060"/>
              </w:rPr>
            </w:pPr>
            <w:r w:rsidRPr="004F4E72">
              <w:rPr>
                <w:color w:val="002060"/>
              </w:rPr>
              <w:t>1. Poznanie procedur bezpieczeństwa w szkole i poza nią i zasadami BHP na lekcjach. </w:t>
            </w:r>
          </w:p>
          <w:p w:rsidR="00FF73D4" w:rsidRPr="004F4E72" w:rsidRDefault="00FF73D4" w:rsidP="000E7F5A">
            <w:pPr>
              <w:pStyle w:val="NormalnyWeb"/>
              <w:spacing w:before="0" w:beforeAutospacing="0" w:after="240" w:afterAutospacing="0"/>
              <w:ind w:left="137" w:right="369" w:firstLine="24"/>
              <w:rPr>
                <w:color w:val="002060"/>
              </w:rPr>
            </w:pPr>
            <w:r w:rsidRPr="004F4E72">
              <w:rPr>
                <w:color w:val="002060"/>
              </w:rPr>
              <w:t>2. Organizowanie pogadanek, zajęć warsztatowych, dotyczących bezpieczeństwa. </w:t>
            </w:r>
          </w:p>
          <w:p w:rsidR="00FF73D4" w:rsidRPr="004F4E72" w:rsidRDefault="00FF73D4" w:rsidP="000E7F5A">
            <w:pPr>
              <w:pStyle w:val="NormalnyWeb"/>
              <w:spacing w:before="0" w:beforeAutospacing="0" w:after="240" w:afterAutospacing="0"/>
              <w:ind w:left="137" w:right="369" w:firstLine="24"/>
              <w:rPr>
                <w:color w:val="002060"/>
              </w:rPr>
            </w:pPr>
            <w:r w:rsidRPr="004F4E72">
              <w:rPr>
                <w:color w:val="002060"/>
              </w:rPr>
              <w:t>3.Współpraca z policją, strażą pożarną. Próbna ewakuacja.</w:t>
            </w:r>
          </w:p>
          <w:p w:rsidR="00FF73D4" w:rsidRPr="004F4E72" w:rsidRDefault="00FF73D4" w:rsidP="000E7F5A">
            <w:pPr>
              <w:pStyle w:val="NormalnyWeb"/>
              <w:spacing w:before="0" w:beforeAutospacing="0" w:after="240" w:afterAutospacing="0"/>
              <w:ind w:left="137" w:right="369" w:firstLine="24"/>
              <w:rPr>
                <w:color w:val="002060"/>
              </w:rPr>
            </w:pPr>
            <w:r w:rsidRPr="004F4E72">
              <w:rPr>
                <w:color w:val="002060"/>
              </w:rPr>
              <w:t>4. Współpraca z ratownikami medycznymi. Szkolenia z zakresu udzielania pierwszej pomocy. </w:t>
            </w:r>
          </w:p>
          <w:p w:rsidR="00FF73D4" w:rsidRPr="004F4E72" w:rsidRDefault="00FF73D4" w:rsidP="000E7F5A">
            <w:pPr>
              <w:pStyle w:val="NormalnyWeb"/>
              <w:spacing w:before="0" w:beforeAutospacing="0" w:after="240" w:afterAutospacing="0"/>
              <w:ind w:left="137" w:right="369" w:firstLine="24"/>
              <w:rPr>
                <w:color w:val="002060"/>
              </w:rPr>
            </w:pPr>
            <w:r w:rsidRPr="004F4E72">
              <w:rPr>
                <w:color w:val="002060"/>
              </w:rPr>
              <w:t>5. Zapoznanie uczniów z telefonami alarmowymi, z zasadami pierwszej pomocy. </w:t>
            </w:r>
          </w:p>
          <w:p w:rsidR="00FF73D4" w:rsidRPr="004F4E72" w:rsidRDefault="00FF73D4" w:rsidP="000E7F5A">
            <w:pPr>
              <w:pStyle w:val="NormalnyWeb"/>
              <w:spacing w:before="29" w:beforeAutospacing="0" w:after="240" w:afterAutospacing="0"/>
              <w:ind w:left="134" w:right="248" w:firstLine="9"/>
              <w:rPr>
                <w:color w:val="002060"/>
              </w:rPr>
            </w:pPr>
            <w:r w:rsidRPr="004F4E72">
              <w:rPr>
                <w:color w:val="002060"/>
              </w:rPr>
              <w:t xml:space="preserve">6. Uczestnictwo w pogadankach dotyczących samodzielności w wykonywaniu czynności samoobsługowych i pracy na lekcji. </w:t>
            </w:r>
          </w:p>
          <w:p w:rsidR="00FF73D4" w:rsidRPr="004F4E72" w:rsidRDefault="00FF73D4" w:rsidP="000E7F5A">
            <w:pPr>
              <w:pStyle w:val="NormalnyWeb"/>
              <w:spacing w:before="29" w:beforeAutospacing="0" w:after="240" w:afterAutospacing="0"/>
              <w:ind w:left="134" w:right="248" w:firstLine="9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7. Samodzielne korzystanie z biblioteki szkolnej – uczniowie poznają zasoby i zachęcani są do czytelnictwa. </w:t>
            </w:r>
          </w:p>
          <w:p w:rsidR="00FF73D4" w:rsidRPr="004F4E72" w:rsidRDefault="00FF73D4" w:rsidP="00FF73D4">
            <w:pPr>
              <w:pStyle w:val="NormalnyWeb"/>
              <w:spacing w:before="29" w:beforeAutospacing="0" w:after="240" w:afterAutospacing="0"/>
              <w:ind w:left="148"/>
              <w:rPr>
                <w:color w:val="002060"/>
              </w:rPr>
            </w:pPr>
            <w:r w:rsidRPr="004F4E72">
              <w:rPr>
                <w:color w:val="002060"/>
              </w:rPr>
              <w:t>8. Samodzielne korzystanie ze stołówki szkolnej przez uczniów.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D4" w:rsidRPr="004F4E72" w:rsidRDefault="00FF73D4" w:rsidP="00FF73D4">
            <w:pPr>
              <w:pStyle w:val="NormalnyWeb"/>
              <w:spacing w:before="0" w:beforeAutospacing="0" w:after="240" w:afterAutospacing="0"/>
              <w:ind w:right="594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-dokumentacja wychowawcy grupy/klasy. </w:t>
            </w:r>
          </w:p>
          <w:p w:rsidR="00FF73D4" w:rsidRPr="004F4E72" w:rsidRDefault="00FF73D4" w:rsidP="00FF73D4">
            <w:pPr>
              <w:pStyle w:val="NormalnyWeb"/>
              <w:spacing w:before="29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-alarmy próbne przeciwpożarowe.</w:t>
            </w:r>
          </w:p>
          <w:p w:rsidR="00FF73D4" w:rsidRPr="004F4E72" w:rsidRDefault="00FF73D4" w:rsidP="00FF73D4">
            <w:pPr>
              <w:pStyle w:val="NormalnyWeb"/>
              <w:spacing w:before="29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 xml:space="preserve">-dyżury nauczycieli i wolontariuszy w czasie przerw. </w:t>
            </w:r>
          </w:p>
          <w:p w:rsidR="00FF73D4" w:rsidRPr="004F4E72" w:rsidRDefault="00FF73D4" w:rsidP="00FF73D4">
            <w:pPr>
              <w:pStyle w:val="NormalnyWeb"/>
              <w:spacing w:before="29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-dziennik pedagoga </w:t>
            </w:r>
          </w:p>
          <w:p w:rsidR="00FF73D4" w:rsidRPr="004F4E72" w:rsidRDefault="00FF73D4" w:rsidP="00FF73D4">
            <w:pPr>
              <w:pStyle w:val="NormalnyWeb"/>
              <w:spacing w:before="29" w:beforeAutospacing="0" w:after="24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-dziennik bibliotekarza</w:t>
            </w:r>
          </w:p>
          <w:p w:rsidR="00FD50E3" w:rsidRPr="004F4E72" w:rsidRDefault="00FD50E3" w:rsidP="00FD50E3">
            <w:pPr>
              <w:pStyle w:val="NormalnyWeb"/>
              <w:spacing w:before="0" w:beforeAutospacing="0" w:after="0" w:afterAutospacing="0"/>
              <w:ind w:left="128" w:right="391" w:firstLine="5"/>
              <w:rPr>
                <w:color w:val="002060"/>
              </w:rPr>
            </w:pPr>
          </w:p>
        </w:tc>
      </w:tr>
      <w:tr w:rsidR="00FF73D4" w:rsidRPr="004F4E72" w:rsidTr="00CC7169">
        <w:trPr>
          <w:trHeight w:val="58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D4" w:rsidRPr="004F4E72" w:rsidRDefault="00FF73D4" w:rsidP="00FF73D4">
            <w:pPr>
              <w:pStyle w:val="NormalnyWeb"/>
              <w:spacing w:before="0" w:beforeAutospacing="0" w:after="0" w:afterAutospacing="0"/>
              <w:ind w:left="128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2. Kształtowanie umiejętności porządkowania i wykorzystywania informacji z różnych źródeł, korzystanie z technologii informacyjno-komunikacyjnej, kształtowanie świadomości negatywnego wpływu pracy przy komputerze na zdrowie i kontakty społeczne.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D4" w:rsidRPr="004F4E72" w:rsidRDefault="00FF73D4" w:rsidP="00FF73D4">
            <w:pPr>
              <w:pStyle w:val="NormalnyWeb"/>
              <w:spacing w:before="0" w:beforeAutospacing="0" w:after="240" w:afterAutospacing="0"/>
              <w:ind w:left="134" w:right="421" w:firstLine="27"/>
              <w:rPr>
                <w:color w:val="002060"/>
              </w:rPr>
            </w:pPr>
            <w:r w:rsidRPr="004F4E72">
              <w:rPr>
                <w:color w:val="002060"/>
              </w:rPr>
              <w:t>1. Nauczanie informatyki od klasy I – uświadomienie konsekwencji nadmiernie poświęcanego czasu przy komputerze. </w:t>
            </w:r>
          </w:p>
          <w:p w:rsidR="00FF73D4" w:rsidRPr="004F4E72" w:rsidRDefault="00FF73D4" w:rsidP="00FF73D4">
            <w:pPr>
              <w:pStyle w:val="NormalnyWeb"/>
              <w:spacing w:before="29" w:beforeAutospacing="0" w:after="240" w:afterAutospacing="0"/>
              <w:ind w:left="138" w:right="112" w:hanging="5"/>
              <w:rPr>
                <w:color w:val="002060"/>
              </w:rPr>
            </w:pPr>
            <w:r w:rsidRPr="004F4E72">
              <w:rPr>
                <w:color w:val="002060"/>
              </w:rPr>
              <w:t>2. Korzystanie z różnych źródeł informacji – wykorzystanie projektów.</w:t>
            </w:r>
          </w:p>
          <w:p w:rsidR="00FF73D4" w:rsidRPr="004F4E72" w:rsidRDefault="00FF73D4" w:rsidP="00FF73D4">
            <w:pPr>
              <w:pStyle w:val="NormalnyWeb"/>
              <w:spacing w:before="29" w:beforeAutospacing="0" w:after="240" w:afterAutospacing="0"/>
              <w:ind w:left="138" w:right="112" w:hanging="5"/>
              <w:rPr>
                <w:color w:val="002060"/>
              </w:rPr>
            </w:pPr>
            <w:r w:rsidRPr="004F4E72">
              <w:rPr>
                <w:color w:val="002060"/>
              </w:rPr>
              <w:t xml:space="preserve"> 3. Prelekcje i pogadanki dla rodziców uczniów klas I – III.</w:t>
            </w:r>
          </w:p>
          <w:p w:rsidR="00FF73D4" w:rsidRPr="004F4E72" w:rsidRDefault="00FF73D4" w:rsidP="00FF73D4">
            <w:pPr>
              <w:pStyle w:val="NormalnyWeb"/>
              <w:spacing w:before="0" w:beforeAutospacing="0" w:after="240" w:afterAutospacing="0"/>
              <w:ind w:left="137"/>
              <w:rPr>
                <w:color w:val="002060"/>
              </w:rPr>
            </w:pPr>
            <w:r w:rsidRPr="004F4E72">
              <w:rPr>
                <w:color w:val="002060"/>
              </w:rPr>
              <w:t>4. Dzień bezpiecznego Internetu. </w:t>
            </w:r>
          </w:p>
          <w:p w:rsidR="00FF73D4" w:rsidRPr="004F4E72" w:rsidRDefault="00FF73D4" w:rsidP="00FF73D4">
            <w:pPr>
              <w:pStyle w:val="NormalnyWeb"/>
              <w:spacing w:before="134" w:beforeAutospacing="0" w:after="240" w:afterAutospacing="0"/>
              <w:ind w:left="133" w:right="508" w:firstLine="11"/>
              <w:rPr>
                <w:color w:val="002060"/>
              </w:rPr>
            </w:pPr>
            <w:r w:rsidRPr="004F4E72">
              <w:rPr>
                <w:color w:val="002060"/>
              </w:rPr>
              <w:t>5. Udział uczniów w różnych konkursach dotyczących profilaktyki uzależnienia od Internetu. </w:t>
            </w:r>
          </w:p>
          <w:p w:rsidR="00FF73D4" w:rsidRPr="004F4E72" w:rsidRDefault="00FF73D4" w:rsidP="00FF73D4">
            <w:pPr>
              <w:pStyle w:val="NormalnyWeb"/>
              <w:spacing w:before="29" w:beforeAutospacing="0" w:after="240" w:afterAutospacing="0"/>
              <w:ind w:left="143"/>
              <w:rPr>
                <w:color w:val="002060"/>
              </w:rPr>
            </w:pPr>
            <w:r w:rsidRPr="004F4E72">
              <w:rPr>
                <w:color w:val="002060"/>
              </w:rPr>
              <w:t>6. Indywidualna praca z uczniem wybitnie uzdolnionym</w:t>
            </w:r>
          </w:p>
          <w:p w:rsidR="00A1156A" w:rsidRPr="004F4E72" w:rsidRDefault="00A1156A" w:rsidP="00FF73D4">
            <w:pPr>
              <w:pStyle w:val="NormalnyWeb"/>
              <w:spacing w:before="29" w:beforeAutospacing="0" w:after="240" w:afterAutospacing="0"/>
              <w:ind w:left="143"/>
              <w:rPr>
                <w:color w:val="00206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D4" w:rsidRPr="004F4E72" w:rsidRDefault="00FF73D4" w:rsidP="00FF73D4">
            <w:pPr>
              <w:pStyle w:val="NormalnyWeb"/>
              <w:spacing w:before="0" w:beforeAutospacing="0" w:after="0" w:afterAutospacing="0"/>
              <w:ind w:left="131"/>
              <w:rPr>
                <w:color w:val="002060"/>
              </w:rPr>
            </w:pPr>
            <w:r w:rsidRPr="004F4E72">
              <w:rPr>
                <w:color w:val="002060"/>
              </w:rPr>
              <w:t>-wyznaczeni nauczyciele –zgodnie z odrębnym harmonogramem</w:t>
            </w:r>
          </w:p>
          <w:p w:rsidR="00FF73D4" w:rsidRPr="004F4E72" w:rsidRDefault="00FF73D4" w:rsidP="00FF73D4">
            <w:pPr>
              <w:pStyle w:val="NormalnyWeb"/>
              <w:spacing w:before="0" w:beforeAutospacing="0" w:after="240" w:afterAutospacing="0"/>
              <w:ind w:right="594"/>
              <w:rPr>
                <w:color w:val="002060"/>
              </w:rPr>
            </w:pPr>
          </w:p>
        </w:tc>
      </w:tr>
      <w:tr w:rsidR="00FF73D4" w:rsidRPr="004F4E72" w:rsidTr="00CC7169">
        <w:trPr>
          <w:trHeight w:val="58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D4" w:rsidRPr="004F4E72" w:rsidRDefault="00FF73D4" w:rsidP="00FF73D4">
            <w:pPr>
              <w:pStyle w:val="NormalnyWeb"/>
              <w:spacing w:before="0" w:beforeAutospacing="0" w:after="0" w:afterAutospacing="0"/>
              <w:ind w:left="128"/>
              <w:rPr>
                <w:color w:val="002060"/>
              </w:rPr>
            </w:pPr>
            <w:r w:rsidRPr="004F4E72">
              <w:rPr>
                <w:color w:val="002060"/>
              </w:rPr>
              <w:t>3. Profilaktyka zagrożeń.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D4" w:rsidRPr="004F4E72" w:rsidRDefault="00FF73D4" w:rsidP="00F47374">
            <w:pPr>
              <w:pStyle w:val="NormalnyWeb"/>
              <w:spacing w:before="0" w:beforeAutospacing="0" w:after="240" w:afterAutospacing="0"/>
              <w:ind w:left="141" w:right="684"/>
              <w:rPr>
                <w:color w:val="002060"/>
              </w:rPr>
            </w:pPr>
            <w:r w:rsidRPr="004F4E72">
              <w:rPr>
                <w:color w:val="002060"/>
              </w:rPr>
              <w:t>1. Kształtowanie pożądanyc</w:t>
            </w:r>
            <w:r w:rsidR="00D113E3" w:rsidRPr="004F4E72">
              <w:rPr>
                <w:color w:val="002060"/>
              </w:rPr>
              <w:t>h</w:t>
            </w:r>
            <w:r w:rsidRPr="004F4E72">
              <w:rPr>
                <w:color w:val="002060"/>
              </w:rPr>
              <w:t xml:space="preserve"> społecznie postaw wobec zagroż</w:t>
            </w:r>
            <w:r w:rsidR="00D113E3" w:rsidRPr="004F4E72">
              <w:rPr>
                <w:color w:val="002060"/>
              </w:rPr>
              <w:t>eń</w:t>
            </w:r>
            <w:r w:rsidRPr="004F4E72">
              <w:rPr>
                <w:color w:val="002060"/>
              </w:rPr>
              <w:t xml:space="preserve"> cywilizacyjnych:</w:t>
            </w:r>
            <w:r w:rsidR="00D113E3" w:rsidRPr="004F4E72">
              <w:rPr>
                <w:color w:val="002060"/>
              </w:rPr>
              <w:t xml:space="preserve"> </w:t>
            </w:r>
            <w:r w:rsidRPr="004F4E72">
              <w:rPr>
                <w:color w:val="002060"/>
              </w:rPr>
              <w:t xml:space="preserve">- omawianie zagrożeń </w:t>
            </w:r>
            <w:r w:rsidRPr="004F4E72">
              <w:rPr>
                <w:color w:val="002060"/>
              </w:rPr>
              <w:lastRenderedPageBreak/>
              <w:t>związanych z cyberprzemocą, uświadamianie po</w:t>
            </w:r>
            <w:r w:rsidR="00D113E3" w:rsidRPr="004F4E72">
              <w:rPr>
                <w:color w:val="002060"/>
              </w:rPr>
              <w:t xml:space="preserve">trzeby ochrony danych osobowych </w:t>
            </w:r>
            <w:r w:rsidRPr="004F4E72">
              <w:rPr>
                <w:color w:val="002060"/>
              </w:rPr>
              <w:t>- spotkania z przedstawicielami Policji (analiza k</w:t>
            </w:r>
            <w:r w:rsidR="00A1156A" w:rsidRPr="004F4E72">
              <w:rPr>
                <w:color w:val="002060"/>
              </w:rPr>
              <w:t>onsekwencji zachowań przemocy w </w:t>
            </w:r>
            <w:r w:rsidRPr="004F4E72">
              <w:rPr>
                <w:color w:val="002060"/>
              </w:rPr>
              <w:t>sieci, możliwość szukania pomocy), - co to jest stalking – jak sobie z nim radzić? </w:t>
            </w:r>
          </w:p>
          <w:p w:rsidR="00FF73D4" w:rsidRPr="004F4E72" w:rsidRDefault="00FF73D4" w:rsidP="00F47374">
            <w:pPr>
              <w:pStyle w:val="NormalnyWeb"/>
              <w:spacing w:before="29" w:beforeAutospacing="0" w:after="240" w:afterAutospacing="0"/>
              <w:ind w:left="138" w:right="855" w:hanging="5"/>
              <w:rPr>
                <w:color w:val="002060"/>
              </w:rPr>
            </w:pPr>
            <w:r w:rsidRPr="004F4E72">
              <w:rPr>
                <w:color w:val="002060"/>
              </w:rPr>
              <w:t>2. Współpraca z instytucjami udzielającymi pomocy i wsparcia - diagnozowanie środowiska. </w:t>
            </w:r>
          </w:p>
          <w:p w:rsidR="00FF73D4" w:rsidRPr="004F4E72" w:rsidRDefault="00FF73D4" w:rsidP="00F47374">
            <w:pPr>
              <w:pStyle w:val="NormalnyWeb"/>
              <w:spacing w:before="29" w:beforeAutospacing="0" w:after="240" w:afterAutospacing="0"/>
              <w:ind w:left="138" w:right="1062" w:firstLine="5"/>
              <w:rPr>
                <w:color w:val="002060"/>
              </w:rPr>
            </w:pPr>
            <w:r w:rsidRPr="004F4E72">
              <w:rPr>
                <w:color w:val="002060"/>
              </w:rPr>
              <w:t>3. Ochrona ofiar przemocy: r</w:t>
            </w:r>
            <w:r w:rsidR="00A1156A" w:rsidRPr="004F4E72">
              <w:rPr>
                <w:color w:val="002060"/>
              </w:rPr>
              <w:t>ozmowy z uczniem, konsultacje z </w:t>
            </w:r>
            <w:r w:rsidRPr="004F4E72">
              <w:rPr>
                <w:color w:val="002060"/>
              </w:rPr>
              <w:t>rodzicami, procedury „Niebieskiej karty,” </w:t>
            </w:r>
          </w:p>
          <w:p w:rsidR="00FF73D4" w:rsidRPr="004F4E72" w:rsidRDefault="00D113E3" w:rsidP="00F47374">
            <w:pPr>
              <w:pStyle w:val="NormalnyWeb"/>
              <w:spacing w:before="29" w:beforeAutospacing="0" w:after="240" w:afterAutospacing="0"/>
              <w:ind w:left="133" w:right="856" w:firstLine="10"/>
              <w:rPr>
                <w:color w:val="002060"/>
              </w:rPr>
            </w:pPr>
            <w:r w:rsidRPr="004F4E72">
              <w:rPr>
                <w:color w:val="002060"/>
              </w:rPr>
              <w:t>- uczestnictwo nauczycieli w </w:t>
            </w:r>
            <w:r w:rsidR="00FF73D4" w:rsidRPr="004F4E72">
              <w:rPr>
                <w:color w:val="002060"/>
              </w:rPr>
              <w:t>szkoleniach z psychoterap</w:t>
            </w:r>
            <w:r w:rsidRPr="004F4E72">
              <w:rPr>
                <w:color w:val="002060"/>
              </w:rPr>
              <w:t>eutą ds. </w:t>
            </w:r>
            <w:r w:rsidR="00FF73D4" w:rsidRPr="004F4E72">
              <w:rPr>
                <w:color w:val="002060"/>
              </w:rPr>
              <w:t>pomocy rodzinie, </w:t>
            </w:r>
          </w:p>
          <w:p w:rsidR="00FF73D4" w:rsidRPr="004F4E72" w:rsidRDefault="00FF73D4" w:rsidP="00F47374">
            <w:pPr>
              <w:pStyle w:val="NormalnyWeb"/>
              <w:spacing w:before="29" w:beforeAutospacing="0" w:after="240" w:afterAutospacing="0"/>
              <w:ind w:left="143"/>
              <w:rPr>
                <w:color w:val="002060"/>
              </w:rPr>
            </w:pPr>
            <w:r w:rsidRPr="004F4E72">
              <w:rPr>
                <w:color w:val="002060"/>
              </w:rPr>
              <w:t>- prelekcje dla rodziców, </w:t>
            </w:r>
          </w:p>
          <w:p w:rsidR="00FF73D4" w:rsidRPr="004F4E72" w:rsidRDefault="00FF73D4" w:rsidP="00F47374">
            <w:pPr>
              <w:pStyle w:val="NormalnyWeb"/>
              <w:spacing w:before="134" w:beforeAutospacing="0" w:after="240" w:afterAutospacing="0"/>
              <w:ind w:left="143"/>
              <w:rPr>
                <w:color w:val="002060"/>
              </w:rPr>
            </w:pPr>
            <w:r w:rsidRPr="004F4E72">
              <w:rPr>
                <w:color w:val="002060"/>
              </w:rPr>
              <w:t>- gazetki tematyczne.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3E3" w:rsidRPr="004F4E72" w:rsidRDefault="00D113E3" w:rsidP="00D113E3">
            <w:pPr>
              <w:pStyle w:val="NormalnyWeb"/>
              <w:spacing w:before="0" w:beforeAutospacing="0" w:after="0" w:afterAutospacing="0"/>
              <w:ind w:left="132" w:right="434" w:hanging="3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-pedagog, wychowawcy, lekcje informatyki, dzienniki zajęć.</w:t>
            </w:r>
          </w:p>
          <w:p w:rsidR="00D113E3" w:rsidRPr="004F4E72" w:rsidRDefault="00D113E3" w:rsidP="00D113E3">
            <w:pPr>
              <w:pStyle w:val="NormalnyWeb"/>
              <w:spacing w:before="1926" w:beforeAutospacing="0" w:after="0" w:afterAutospacing="0"/>
              <w:ind w:left="132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-przedstawiciele Policji, </w:t>
            </w:r>
          </w:p>
          <w:p w:rsidR="00D113E3" w:rsidRPr="004F4E72" w:rsidRDefault="00D113E3" w:rsidP="00D113E3">
            <w:pPr>
              <w:pStyle w:val="NormalnyWeb"/>
              <w:spacing w:before="134" w:beforeAutospacing="0" w:after="0" w:afterAutospacing="0"/>
              <w:ind w:left="130"/>
              <w:rPr>
                <w:color w:val="002060"/>
              </w:rPr>
            </w:pPr>
            <w:r w:rsidRPr="004F4E72">
              <w:rPr>
                <w:color w:val="002060"/>
              </w:rPr>
              <w:t>-materiały informacyjne</w:t>
            </w:r>
          </w:p>
          <w:p w:rsidR="00FF73D4" w:rsidRPr="004F4E72" w:rsidRDefault="00FF73D4" w:rsidP="00FF73D4">
            <w:pPr>
              <w:pStyle w:val="NormalnyWeb"/>
              <w:spacing w:before="0" w:beforeAutospacing="0" w:after="0" w:afterAutospacing="0"/>
              <w:ind w:left="131"/>
              <w:rPr>
                <w:color w:val="002060"/>
              </w:rPr>
            </w:pPr>
          </w:p>
        </w:tc>
      </w:tr>
      <w:tr w:rsidR="00D113E3" w:rsidRPr="004F4E72" w:rsidTr="00E7278F">
        <w:trPr>
          <w:trHeight w:val="580"/>
        </w:trPr>
        <w:tc>
          <w:tcPr>
            <w:tcW w:w="13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3E3" w:rsidRPr="004F4E72" w:rsidRDefault="00D113E3" w:rsidP="008C1592">
            <w:pPr>
              <w:pStyle w:val="Nagwek3"/>
              <w:jc w:val="center"/>
              <w:rPr>
                <w:color w:val="002060"/>
              </w:rPr>
            </w:pPr>
            <w:bookmarkStart w:id="37" w:name="_Toc146093563"/>
            <w:r w:rsidRPr="004F4E72">
              <w:rPr>
                <w:color w:val="002060"/>
              </w:rPr>
              <w:lastRenderedPageBreak/>
              <w:t>WARTOŚCI, NORMY, WZORY ZACHOWAŃ – KULTURA</w:t>
            </w:r>
            <w:bookmarkEnd w:id="37"/>
          </w:p>
        </w:tc>
      </w:tr>
      <w:tr w:rsidR="00D113E3" w:rsidRPr="004F4E72" w:rsidTr="00CC7169">
        <w:trPr>
          <w:trHeight w:val="58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3E3" w:rsidRPr="004F4E72" w:rsidRDefault="00F47374" w:rsidP="00D113E3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1. Kształtowanie poszanowania dla tradycji i kultury własnego narodu, a także poszanowanie innych kultur.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74" w:rsidRPr="004F4E72" w:rsidRDefault="00F47374" w:rsidP="00F47374">
            <w:pPr>
              <w:pStyle w:val="NormalnyWeb"/>
              <w:spacing w:before="0" w:beforeAutospacing="0" w:after="240" w:afterAutospacing="0"/>
              <w:ind w:left="145" w:right="214" w:firstLine="16"/>
              <w:rPr>
                <w:color w:val="002060"/>
              </w:rPr>
            </w:pPr>
            <w:r w:rsidRPr="004F4E72">
              <w:rPr>
                <w:color w:val="002060"/>
              </w:rPr>
              <w:t>1. Kultywowanie tradycji i obyczajów regionu, w którym funkcjonuje szkoła. Poszanowanie symboli narodowych. </w:t>
            </w:r>
          </w:p>
          <w:p w:rsidR="00F47374" w:rsidRPr="004F4E72" w:rsidRDefault="00F47374" w:rsidP="00F47374">
            <w:pPr>
              <w:pStyle w:val="NormalnyWeb"/>
              <w:spacing w:before="29" w:beforeAutospacing="0" w:after="240" w:afterAutospacing="0"/>
              <w:ind w:left="133" w:right="372" w:firstLine="6"/>
              <w:rPr>
                <w:color w:val="002060"/>
              </w:rPr>
            </w:pPr>
            <w:r w:rsidRPr="004F4E72">
              <w:rPr>
                <w:color w:val="002060"/>
              </w:rPr>
              <w:t>2. Uczniowie dokonują analizy postaw, wartości, norm społecznych, przekonań i czynników, które na nie wpływają. </w:t>
            </w:r>
          </w:p>
          <w:p w:rsidR="00F47374" w:rsidRPr="004F4E72" w:rsidRDefault="00F47374" w:rsidP="00F47374">
            <w:pPr>
              <w:pStyle w:val="NormalnyWeb"/>
              <w:spacing w:before="29" w:beforeAutospacing="0" w:after="240" w:afterAutospacing="0"/>
              <w:ind w:left="133" w:right="372" w:firstLine="6"/>
              <w:rPr>
                <w:color w:val="002060"/>
              </w:rPr>
            </w:pPr>
            <w:r w:rsidRPr="004F4E72">
              <w:rPr>
                <w:color w:val="002060"/>
              </w:rPr>
              <w:t>3. Uczniowie mają szacunek do kultury i dorobku narodowego – biorą udział w uroczystościach o charakterze szkolnym i państwowym: - uczestniczą w wycieczkach i lekcjach muzealnych, </w:t>
            </w:r>
          </w:p>
          <w:p w:rsidR="00F47374" w:rsidRPr="004F4E72" w:rsidRDefault="00F47374" w:rsidP="00F47374">
            <w:pPr>
              <w:pStyle w:val="NormalnyWeb"/>
              <w:spacing w:before="29" w:beforeAutospacing="0" w:after="240" w:afterAutospacing="0"/>
              <w:ind w:left="138" w:right="117" w:firstLine="5"/>
              <w:rPr>
                <w:color w:val="002060"/>
              </w:rPr>
            </w:pPr>
            <w:r w:rsidRPr="004F4E72">
              <w:rPr>
                <w:color w:val="002060"/>
              </w:rPr>
              <w:t>- składają hołd pamięci poległym – rozwijają umiejętności właściwego zachowania się z uwzględnieniem sytuacji i miejsca. </w:t>
            </w:r>
          </w:p>
          <w:p w:rsidR="00D113E3" w:rsidRPr="004F4E72" w:rsidRDefault="00F47374" w:rsidP="00F47374">
            <w:pPr>
              <w:pStyle w:val="NormalnyWeb"/>
              <w:spacing w:before="29" w:beforeAutospacing="0" w:after="240" w:afterAutospacing="0"/>
              <w:ind w:left="137"/>
              <w:rPr>
                <w:color w:val="002060"/>
              </w:rPr>
            </w:pPr>
            <w:r w:rsidRPr="004F4E72">
              <w:rPr>
                <w:color w:val="002060"/>
              </w:rPr>
              <w:t>4. Uczniowie rozwijają świadomość na temat zasad humanitaryzmu.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74" w:rsidRPr="004F4E72" w:rsidRDefault="009529E5" w:rsidP="00F47374">
            <w:pPr>
              <w:pStyle w:val="NormalnyWeb"/>
              <w:spacing w:before="0" w:beforeAutospacing="0" w:after="0" w:afterAutospacing="0" w:line="480" w:lineRule="auto"/>
              <w:ind w:left="132"/>
              <w:rPr>
                <w:color w:val="002060"/>
              </w:rPr>
            </w:pPr>
            <w:r w:rsidRPr="004F4E72">
              <w:rPr>
                <w:color w:val="002060"/>
              </w:rPr>
              <w:t>-d</w:t>
            </w:r>
            <w:r w:rsidR="00F47374" w:rsidRPr="004F4E72">
              <w:rPr>
                <w:color w:val="002060"/>
              </w:rPr>
              <w:t>okumentacja szkolna. </w:t>
            </w:r>
          </w:p>
          <w:p w:rsidR="00F47374" w:rsidRPr="004F4E72" w:rsidRDefault="009529E5" w:rsidP="00F47374">
            <w:pPr>
              <w:pStyle w:val="NormalnyWeb"/>
              <w:spacing w:before="513" w:beforeAutospacing="0" w:after="0" w:afterAutospacing="0" w:line="276" w:lineRule="auto"/>
              <w:ind w:left="132"/>
              <w:rPr>
                <w:color w:val="002060"/>
              </w:rPr>
            </w:pPr>
            <w:r w:rsidRPr="004F4E72">
              <w:rPr>
                <w:color w:val="002060"/>
              </w:rPr>
              <w:t>Kalendarz imprez szkolnych</w:t>
            </w:r>
          </w:p>
          <w:p w:rsidR="00F47374" w:rsidRPr="004F4E72" w:rsidRDefault="009529E5" w:rsidP="00F47374">
            <w:pPr>
              <w:pStyle w:val="NormalnyWeb"/>
              <w:spacing w:before="513" w:beforeAutospacing="0" w:after="0" w:afterAutospacing="0" w:line="276" w:lineRule="auto"/>
              <w:ind w:left="132"/>
              <w:rPr>
                <w:color w:val="002060"/>
              </w:rPr>
            </w:pPr>
            <w:r w:rsidRPr="004F4E72">
              <w:rPr>
                <w:color w:val="002060"/>
              </w:rPr>
              <w:t>-p</w:t>
            </w:r>
            <w:r w:rsidR="00F47374" w:rsidRPr="004F4E72">
              <w:rPr>
                <w:color w:val="002060"/>
              </w:rPr>
              <w:t xml:space="preserve">rzygotowanie uczniów do praktycznego wykorzystania wiedzy. </w:t>
            </w:r>
          </w:p>
          <w:p w:rsidR="00D113E3" w:rsidRPr="004F4E72" w:rsidRDefault="00D113E3" w:rsidP="00D113E3">
            <w:pPr>
              <w:pStyle w:val="NormalnyWeb"/>
              <w:spacing w:before="0" w:beforeAutospacing="0" w:after="0" w:afterAutospacing="0"/>
              <w:ind w:left="132" w:right="434" w:hanging="3"/>
              <w:rPr>
                <w:color w:val="002060"/>
              </w:rPr>
            </w:pPr>
          </w:p>
        </w:tc>
      </w:tr>
      <w:tr w:rsidR="009529E5" w:rsidRPr="004F4E72" w:rsidTr="00CC7169">
        <w:trPr>
          <w:trHeight w:val="58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E5" w:rsidRPr="004F4E72" w:rsidRDefault="009529E5" w:rsidP="004F4E72">
            <w:pPr>
              <w:pStyle w:val="NormalnyWeb"/>
              <w:spacing w:before="29" w:beforeAutospacing="0" w:after="0" w:afterAutospacing="0"/>
              <w:ind w:left="128"/>
              <w:rPr>
                <w:color w:val="002060"/>
              </w:rPr>
            </w:pPr>
            <w:r w:rsidRPr="004F4E72">
              <w:rPr>
                <w:color w:val="002060"/>
              </w:rPr>
              <w:t xml:space="preserve">2. Kształtowanie postaw wyrażających szacunek dla ludzi niezależnie od statusu materialnego, religii, wieku, wyglądu, poziomu rozwoju intelektualnego i fizycznego oraz respektowanie ich praw, </w:t>
            </w:r>
            <w:r w:rsidRPr="004F4E72">
              <w:rPr>
                <w:color w:val="002060"/>
              </w:rPr>
              <w:lastRenderedPageBreak/>
              <w:t>podejmowanie działań w celu zapobiegania dyskryminacji. 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E5" w:rsidRPr="004F4E72" w:rsidRDefault="009529E5" w:rsidP="009529E5">
            <w:pPr>
              <w:pStyle w:val="NormalnyWeb"/>
              <w:spacing w:before="0" w:beforeAutospacing="0" w:after="240" w:afterAutospacing="0"/>
              <w:ind w:left="133" w:right="25" w:firstLine="29"/>
              <w:rPr>
                <w:color w:val="002060"/>
              </w:rPr>
            </w:pPr>
            <w:r w:rsidRPr="004F4E72">
              <w:rPr>
                <w:color w:val="002060"/>
              </w:rPr>
              <w:lastRenderedPageBreak/>
              <w:t>1. Przeciwdziałanie objawom dyskryminacji – dostosowanie warunków nauki, opieki i wychowania do potencjalnych obszarów dyskryminacji poprzez organizację pogadanek. </w:t>
            </w:r>
          </w:p>
          <w:p w:rsidR="009529E5" w:rsidRPr="004F4E72" w:rsidRDefault="009529E5" w:rsidP="004F4E72">
            <w:pPr>
              <w:pStyle w:val="NormalnyWeb"/>
              <w:spacing w:before="0" w:beforeAutospacing="0" w:after="240" w:afterAutospacing="0"/>
              <w:ind w:left="138"/>
              <w:rPr>
                <w:color w:val="002060"/>
              </w:rPr>
            </w:pPr>
            <w:r w:rsidRPr="004F4E72">
              <w:rPr>
                <w:color w:val="002060"/>
              </w:rPr>
              <w:t>2. Przedstawienia, filmy edukacyjne.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E5" w:rsidRPr="004F4E72" w:rsidRDefault="009529E5" w:rsidP="00F47374">
            <w:pPr>
              <w:pStyle w:val="NormalnyWeb"/>
              <w:spacing w:before="0" w:beforeAutospacing="0" w:after="0" w:afterAutospacing="0" w:line="480" w:lineRule="auto"/>
              <w:ind w:left="132"/>
              <w:rPr>
                <w:color w:val="002060"/>
              </w:rPr>
            </w:pPr>
            <w:r w:rsidRPr="004F4E72">
              <w:rPr>
                <w:color w:val="002060"/>
              </w:rPr>
              <w:t>-uczestnictwo uczniów w akademiach, świętach państwowych/ wychowawcy/ nauczyciele</w:t>
            </w:r>
          </w:p>
          <w:p w:rsidR="009529E5" w:rsidRPr="004F4E72" w:rsidRDefault="009529E5" w:rsidP="00F47374">
            <w:pPr>
              <w:pStyle w:val="NormalnyWeb"/>
              <w:spacing w:before="0" w:beforeAutospacing="0" w:after="0" w:afterAutospacing="0" w:line="480" w:lineRule="auto"/>
              <w:ind w:left="132"/>
              <w:rPr>
                <w:color w:val="002060"/>
              </w:rPr>
            </w:pPr>
            <w:r w:rsidRPr="004F4E72">
              <w:rPr>
                <w:color w:val="002060"/>
              </w:rPr>
              <w:t>- poczet sztandarowy/opiekun</w:t>
            </w:r>
          </w:p>
        </w:tc>
      </w:tr>
    </w:tbl>
    <w:p w:rsidR="00A1156A" w:rsidRPr="004F4E72" w:rsidRDefault="00A1156A" w:rsidP="00E7278F">
      <w:pPr>
        <w:pStyle w:val="Nagwek2"/>
        <w:rPr>
          <w:color w:val="002060"/>
        </w:rPr>
      </w:pPr>
    </w:p>
    <w:p w:rsidR="00CC7169" w:rsidRPr="004F4E72" w:rsidRDefault="009529E5" w:rsidP="004F4E72">
      <w:pPr>
        <w:pStyle w:val="Nagwek2"/>
        <w:spacing w:after="240"/>
        <w:rPr>
          <w:color w:val="002060"/>
        </w:rPr>
      </w:pPr>
      <w:bookmarkStart w:id="38" w:name="_Toc146093564"/>
      <w:r w:rsidRPr="004F4E72">
        <w:rPr>
          <w:color w:val="002060"/>
        </w:rPr>
        <w:t>ORGANIZACJA DZIAŁAŃ DLA RODZICÓW</w:t>
      </w:r>
      <w:bookmarkEnd w:id="3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10206"/>
      </w:tblGrid>
      <w:tr w:rsidR="009529E5" w:rsidRPr="004F4E72" w:rsidTr="009529E5">
        <w:trPr>
          <w:trHeight w:val="4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29E5" w:rsidRPr="004F4E72" w:rsidRDefault="009529E5" w:rsidP="009529E5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29E5" w:rsidRPr="004F4E72" w:rsidRDefault="009529E5" w:rsidP="009529E5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Formy realizacji</w:t>
            </w:r>
          </w:p>
        </w:tc>
      </w:tr>
      <w:tr w:rsidR="009529E5" w:rsidRPr="004F4E72" w:rsidTr="009529E5">
        <w:trPr>
          <w:trHeight w:val="4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E5" w:rsidRPr="004F4E72" w:rsidRDefault="009529E5" w:rsidP="009363A4">
            <w:pPr>
              <w:pStyle w:val="NormalnyWeb"/>
              <w:spacing w:before="0" w:beforeAutospacing="0" w:after="0" w:afterAutospacing="0"/>
              <w:ind w:left="129"/>
              <w:rPr>
                <w:color w:val="002060"/>
              </w:rPr>
            </w:pPr>
            <w:r w:rsidRPr="004F4E72">
              <w:rPr>
                <w:color w:val="002060"/>
              </w:rPr>
              <w:t>Informowanie rodziców o podejmowanych przez szkołę działaniach wychowawczo-profilaktycznych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E5" w:rsidRPr="004F4E72" w:rsidRDefault="009529E5" w:rsidP="009363A4">
            <w:pPr>
              <w:pStyle w:val="NormalnyWeb"/>
              <w:spacing w:before="0" w:beforeAutospacing="0" w:after="0" w:afterAutospacing="0"/>
              <w:ind w:left="143"/>
              <w:rPr>
                <w:color w:val="002060"/>
              </w:rPr>
            </w:pPr>
            <w:r w:rsidRPr="004F4E72">
              <w:rPr>
                <w:color w:val="002060"/>
              </w:rPr>
              <w:t>- Zapoznanie rodziców z programem wychowawczo-profilaktycznym. </w:t>
            </w:r>
          </w:p>
          <w:p w:rsidR="009529E5" w:rsidRPr="004F4E72" w:rsidRDefault="009529E5" w:rsidP="009363A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Przekazywanie na bieżąco informacji o realizowanych działaniach za pomocą poczty elektronicznej, strony internetowej szkoły, gazetek ściennych w szkole.</w:t>
            </w:r>
          </w:p>
        </w:tc>
      </w:tr>
      <w:tr w:rsidR="009363A4" w:rsidRPr="004F4E72" w:rsidTr="009529E5">
        <w:trPr>
          <w:trHeight w:val="4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A4" w:rsidRPr="004F4E72" w:rsidRDefault="009363A4" w:rsidP="009363A4">
            <w:pPr>
              <w:pStyle w:val="NormalnyWeb"/>
              <w:spacing w:before="0" w:beforeAutospacing="0" w:after="0" w:afterAutospacing="0"/>
              <w:ind w:left="129"/>
              <w:rPr>
                <w:color w:val="002060"/>
              </w:rPr>
            </w:pPr>
            <w:r w:rsidRPr="004F4E72">
              <w:rPr>
                <w:color w:val="002060"/>
              </w:rPr>
              <w:t>Informowanie rodziców o funkcjonowaniu dziecka w szkole.</w:t>
            </w:r>
          </w:p>
          <w:p w:rsidR="009363A4" w:rsidRPr="004F4E72" w:rsidRDefault="009363A4" w:rsidP="009363A4">
            <w:pPr>
              <w:pStyle w:val="NormalnyWeb"/>
              <w:spacing w:before="0" w:beforeAutospacing="0" w:after="0" w:afterAutospacing="0"/>
              <w:ind w:left="129"/>
              <w:rPr>
                <w:color w:val="002060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A4" w:rsidRPr="004F4E72" w:rsidRDefault="009363A4" w:rsidP="009363A4">
            <w:pPr>
              <w:pStyle w:val="NormalnyWeb"/>
              <w:spacing w:before="0" w:beforeAutospacing="0" w:after="0" w:afterAutospacing="0"/>
              <w:ind w:left="140" w:right="167" w:firstLine="3"/>
              <w:rPr>
                <w:color w:val="002060"/>
              </w:rPr>
            </w:pPr>
            <w:r w:rsidRPr="004F4E72">
              <w:rPr>
                <w:color w:val="002060"/>
              </w:rPr>
              <w:t>- Przekazywanie na bieżąco informacji o sukcesach, trudnościach i problemach uczniów podczas rozmów indywidualnych, zebrań klasowych. </w:t>
            </w:r>
          </w:p>
          <w:p w:rsidR="009363A4" w:rsidRPr="004F4E72" w:rsidRDefault="009363A4" w:rsidP="009363A4">
            <w:pPr>
              <w:pStyle w:val="NormalnyWeb"/>
              <w:spacing w:before="13" w:beforeAutospacing="0" w:after="0" w:afterAutospacing="0"/>
              <w:ind w:left="143"/>
              <w:rPr>
                <w:color w:val="002060"/>
              </w:rPr>
            </w:pPr>
            <w:r w:rsidRPr="004F4E72">
              <w:rPr>
                <w:color w:val="002060"/>
              </w:rPr>
              <w:t xml:space="preserve">- Rozmowy indywidualne z pedagogiem, </w:t>
            </w:r>
            <w:r w:rsidR="00A1156A" w:rsidRPr="004F4E72">
              <w:rPr>
                <w:color w:val="002060"/>
              </w:rPr>
              <w:t xml:space="preserve">psychologiem, </w:t>
            </w:r>
            <w:r w:rsidRPr="004F4E72">
              <w:rPr>
                <w:color w:val="002060"/>
              </w:rPr>
              <w:t>dyrektorem szkoły. </w:t>
            </w:r>
          </w:p>
          <w:p w:rsidR="009363A4" w:rsidRPr="004F4E72" w:rsidRDefault="009363A4" w:rsidP="009363A4">
            <w:pPr>
              <w:pStyle w:val="NormalnyWeb"/>
              <w:spacing w:before="37" w:beforeAutospacing="0" w:after="0" w:afterAutospacing="0"/>
              <w:ind w:left="143"/>
              <w:rPr>
                <w:color w:val="002060"/>
              </w:rPr>
            </w:pPr>
            <w:r w:rsidRPr="004F4E72">
              <w:rPr>
                <w:color w:val="002060"/>
              </w:rPr>
              <w:t>- Informacje na temat niskiej frekwencji – pisemne. </w:t>
            </w:r>
          </w:p>
          <w:p w:rsidR="009363A4" w:rsidRPr="004F4E72" w:rsidRDefault="009363A4" w:rsidP="009363A4">
            <w:pPr>
              <w:pStyle w:val="NormalnyWeb"/>
              <w:spacing w:before="37" w:beforeAutospacing="0" w:after="0" w:afterAutospacing="0"/>
              <w:ind w:left="141" w:right="832" w:firstLine="2"/>
              <w:rPr>
                <w:color w:val="002060"/>
              </w:rPr>
            </w:pPr>
            <w:r w:rsidRPr="004F4E72">
              <w:rPr>
                <w:color w:val="002060"/>
              </w:rPr>
              <w:t>- Współpraca z radą rodziców w zakresie pomocy materialnej dla uczniów potrzebujących wsparcia, dożywiania, dofinansowania wycieczek.</w:t>
            </w:r>
            <w:r w:rsidR="00A1156A" w:rsidRPr="004F4E72">
              <w:rPr>
                <w:color w:val="002060"/>
              </w:rPr>
              <w:t>( w tym uczniów z Ukrainy)</w:t>
            </w:r>
          </w:p>
        </w:tc>
      </w:tr>
      <w:tr w:rsidR="009363A4" w:rsidRPr="004F4E72" w:rsidTr="009529E5">
        <w:trPr>
          <w:trHeight w:val="4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A4" w:rsidRPr="004F4E72" w:rsidRDefault="009363A4" w:rsidP="009363A4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Przekazywanie wiedzy na temat problemów wychowania i profilaktyki. </w:t>
            </w:r>
          </w:p>
          <w:p w:rsidR="009363A4" w:rsidRPr="004F4E72" w:rsidRDefault="009363A4" w:rsidP="009363A4">
            <w:pPr>
              <w:pStyle w:val="NormalnyWeb"/>
              <w:spacing w:before="0" w:beforeAutospacing="0" w:after="0" w:afterAutospacing="0"/>
              <w:ind w:left="129"/>
              <w:rPr>
                <w:color w:val="002060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A4" w:rsidRPr="004F4E72" w:rsidRDefault="009363A4" w:rsidP="009363A4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 Organizacja spotkań, warsztatów dla rodziców ze specjalistami (w zależności od potrzeb). - Organizacja warsztatów np. na temat „Bezpieczny Internet”;</w:t>
            </w:r>
            <w:r w:rsidR="00A1156A" w:rsidRPr="004F4E72">
              <w:rPr>
                <w:color w:val="002060"/>
              </w:rPr>
              <w:t>.</w:t>
            </w:r>
            <w:r w:rsidRPr="004F4E72">
              <w:rPr>
                <w:color w:val="002060"/>
              </w:rPr>
              <w:t>Warsztaty: zaspokojenie potrzeb psychicznych dziecka (miłość, akceptacja, szacunek, troska) jako podstawa wychowania. </w:t>
            </w:r>
          </w:p>
          <w:p w:rsidR="00A1156A" w:rsidRPr="004F4E72" w:rsidRDefault="009363A4" w:rsidP="009363A4">
            <w:pPr>
              <w:pStyle w:val="NormalnyWeb"/>
              <w:spacing w:before="13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 Gazetki i biuletyny dla rodziców – upowszechnianie materiałów edukacyjnych.</w:t>
            </w:r>
          </w:p>
          <w:p w:rsidR="00A1156A" w:rsidRPr="004F4E72" w:rsidRDefault="009363A4" w:rsidP="009363A4">
            <w:pPr>
              <w:pStyle w:val="NormalnyWeb"/>
              <w:spacing w:before="13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 xml:space="preserve">- Doskonalenie umiejętności rodziców w zakresie radzenia sobie z trudnymi sytuacjami </w:t>
            </w:r>
          </w:p>
          <w:p w:rsidR="009363A4" w:rsidRPr="004F4E72" w:rsidRDefault="009363A4" w:rsidP="009363A4">
            <w:pPr>
              <w:pStyle w:val="NormalnyWeb"/>
              <w:spacing w:before="13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 Indywidualne konsultacje z wychowawcą i pedagogiem.. </w:t>
            </w:r>
          </w:p>
          <w:p w:rsidR="009363A4" w:rsidRPr="004F4E72" w:rsidRDefault="009363A4" w:rsidP="009363A4">
            <w:pPr>
              <w:pStyle w:val="NormalnyWeb"/>
              <w:spacing w:before="13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- Organizowanie spotkań z rodzicami – dostarczenie informacji, jak powinni zachować się w sytuacjach wymagających interwencji. </w:t>
            </w:r>
          </w:p>
          <w:p w:rsidR="009363A4" w:rsidRPr="004F4E72" w:rsidRDefault="009363A4" w:rsidP="009363A4">
            <w:pPr>
              <w:pStyle w:val="NormalnyWeb"/>
              <w:spacing w:before="0" w:beforeAutospacing="0" w:after="0" w:afterAutospacing="0"/>
              <w:ind w:left="140" w:right="167" w:firstLine="3"/>
              <w:rPr>
                <w:color w:val="002060"/>
              </w:rPr>
            </w:pPr>
          </w:p>
        </w:tc>
      </w:tr>
    </w:tbl>
    <w:p w:rsidR="00A1156A" w:rsidRPr="004F4E72" w:rsidRDefault="00A1156A" w:rsidP="00E7278F">
      <w:pPr>
        <w:pStyle w:val="Nagwek2"/>
        <w:rPr>
          <w:color w:val="002060"/>
        </w:rPr>
      </w:pPr>
    </w:p>
    <w:p w:rsidR="009363A4" w:rsidRPr="004F4E72" w:rsidRDefault="009363A4" w:rsidP="00E7278F">
      <w:pPr>
        <w:pStyle w:val="Nagwek2"/>
        <w:rPr>
          <w:color w:val="002060"/>
        </w:rPr>
      </w:pPr>
      <w:bookmarkStart w:id="39" w:name="_Toc146093565"/>
      <w:r w:rsidRPr="004F4E72">
        <w:rPr>
          <w:color w:val="002060"/>
        </w:rPr>
        <w:t>ORGANIZACJA DZIAŁAŃ DLA NAUCZYCIELI</w:t>
      </w:r>
      <w:bookmarkEnd w:id="39"/>
      <w:r w:rsidRPr="004F4E72">
        <w:rPr>
          <w:color w:val="00206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6"/>
        <w:gridCol w:w="6521"/>
      </w:tblGrid>
      <w:tr w:rsidR="009363A4" w:rsidRPr="004F4E72" w:rsidTr="009363A4">
        <w:trPr>
          <w:trHeight w:val="420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3A4" w:rsidRPr="004F4E72" w:rsidRDefault="009363A4" w:rsidP="00E7278F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3A4" w:rsidRPr="004F4E72" w:rsidRDefault="009363A4" w:rsidP="00E7278F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Formy realizacji</w:t>
            </w:r>
          </w:p>
        </w:tc>
      </w:tr>
      <w:tr w:rsidR="009363A4" w:rsidRPr="004F4E72" w:rsidTr="009363A4">
        <w:trPr>
          <w:trHeight w:val="420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A4" w:rsidRPr="004F4E72" w:rsidRDefault="009363A4" w:rsidP="009363A4">
            <w:pPr>
              <w:pStyle w:val="NormalnyWeb"/>
              <w:spacing w:before="0" w:beforeAutospacing="0" w:after="0" w:afterAutospacing="0"/>
              <w:ind w:left="131"/>
              <w:rPr>
                <w:color w:val="002060"/>
              </w:rPr>
            </w:pPr>
            <w:r w:rsidRPr="004F4E72">
              <w:rPr>
                <w:color w:val="002060"/>
              </w:rPr>
              <w:t>Organizacja doskonalenia zawodowego – kursy, warsztaty, szkolenia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A4" w:rsidRPr="004F4E72" w:rsidRDefault="009363A4" w:rsidP="009363A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pl-PL"/>
              </w:rPr>
              <w:t>- Dostarczanie nauczycielom informacji o dostępnych formach doskonalenia poza szkołą.</w:t>
            </w:r>
          </w:p>
        </w:tc>
      </w:tr>
      <w:tr w:rsidR="009363A4" w:rsidRPr="004F4E72" w:rsidTr="009363A4">
        <w:trPr>
          <w:trHeight w:val="420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A4" w:rsidRPr="004F4E72" w:rsidRDefault="009363A4" w:rsidP="009363A4">
            <w:pPr>
              <w:pStyle w:val="NormalnyWeb"/>
              <w:spacing w:before="0" w:beforeAutospacing="0" w:after="0" w:afterAutospacing="0"/>
              <w:ind w:left="131"/>
              <w:rPr>
                <w:color w:val="002060"/>
              </w:rPr>
            </w:pPr>
            <w:r w:rsidRPr="004F4E72">
              <w:rPr>
                <w:color w:val="002060"/>
              </w:rPr>
              <w:t>Organizacja wewnątrzszkolnego doskonalenia.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A4" w:rsidRPr="004F4E72" w:rsidRDefault="009363A4" w:rsidP="009363A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pl-PL"/>
              </w:rPr>
              <w:t>- Organizacja szkoleniowych rad pedagogicznych.</w:t>
            </w:r>
          </w:p>
        </w:tc>
      </w:tr>
      <w:tr w:rsidR="009363A4" w:rsidRPr="004F4E72" w:rsidTr="009363A4">
        <w:trPr>
          <w:trHeight w:val="420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A4" w:rsidRPr="004F4E72" w:rsidRDefault="009363A4" w:rsidP="009363A4">
            <w:pPr>
              <w:pStyle w:val="NormalnyWeb"/>
              <w:spacing w:before="0" w:beforeAutospacing="0" w:after="0" w:afterAutospacing="0"/>
              <w:ind w:left="131"/>
              <w:rPr>
                <w:color w:val="002060"/>
              </w:rPr>
            </w:pPr>
            <w:r w:rsidRPr="004F4E72">
              <w:rPr>
                <w:color w:val="002060"/>
              </w:rPr>
              <w:t>Doskonalenie kompetencji nauczycieli i wychowawców w zakresie profilaktyki używania niebezpiecznych środków i substancji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A4" w:rsidRPr="004F4E72" w:rsidRDefault="009363A4" w:rsidP="009363A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pl-PL"/>
              </w:rPr>
              <w:t>- Uzyskanie wiedzy na temat norm rozwojowych i zaburzeń zdrowia psychicznego wieku rozwojowego.</w:t>
            </w:r>
          </w:p>
        </w:tc>
      </w:tr>
      <w:tr w:rsidR="009363A4" w:rsidRPr="004F4E72" w:rsidTr="009363A4">
        <w:trPr>
          <w:trHeight w:val="420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A4" w:rsidRPr="004F4E72" w:rsidRDefault="009363A4" w:rsidP="009363A4">
            <w:pPr>
              <w:pStyle w:val="NormalnyWeb"/>
              <w:spacing w:before="0" w:beforeAutospacing="0" w:after="0" w:afterAutospacing="0"/>
              <w:rPr>
                <w:color w:val="002060"/>
              </w:rPr>
            </w:pPr>
            <w:r w:rsidRPr="004F4E72">
              <w:rPr>
                <w:color w:val="002060"/>
              </w:rPr>
              <w:t>Propagowanie literatury na temat profilaktyki w szkole. 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A4" w:rsidRPr="004F4E72" w:rsidRDefault="009363A4" w:rsidP="0093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Gromadzenie literatury na temat szkolnej profilaktyki.</w:t>
            </w:r>
          </w:p>
          <w:p w:rsidR="009363A4" w:rsidRPr="004F4E72" w:rsidRDefault="009363A4" w:rsidP="009363A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9363A4" w:rsidRPr="004F4E72" w:rsidTr="009363A4">
        <w:trPr>
          <w:trHeight w:val="420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A4" w:rsidRPr="004F4E72" w:rsidRDefault="009363A4" w:rsidP="009363A4">
            <w:pPr>
              <w:pStyle w:val="NormalnyWeb"/>
              <w:spacing w:before="0" w:beforeAutospacing="0" w:after="0" w:afterAutospacing="0"/>
              <w:ind w:left="131"/>
              <w:rPr>
                <w:color w:val="002060"/>
              </w:rPr>
            </w:pPr>
            <w:r w:rsidRPr="004F4E72">
              <w:rPr>
                <w:color w:val="002060"/>
              </w:rPr>
              <w:t>Udostępnianie materiałów szkoleniowych.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A4" w:rsidRPr="004F4E72" w:rsidRDefault="009363A4" w:rsidP="009363A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D9565E" w:rsidRPr="004F4E72" w:rsidTr="009363A4">
        <w:trPr>
          <w:trHeight w:val="420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65E" w:rsidRPr="004F4E72" w:rsidRDefault="00D9565E" w:rsidP="009363A4">
            <w:pPr>
              <w:pStyle w:val="NormalnyWeb"/>
              <w:spacing w:before="0" w:beforeAutospacing="0" w:after="0" w:afterAutospacing="0"/>
              <w:ind w:left="131"/>
              <w:rPr>
                <w:color w:val="002060"/>
              </w:rPr>
            </w:pPr>
            <w:r w:rsidRPr="004F4E72">
              <w:rPr>
                <w:color w:val="002060"/>
              </w:rPr>
              <w:t>Poprawne metodycznie wykorzystywanie przez nauczycieli narzędzi i materiałów dostępnych w sieci, w szczególności opartych na sztucznej inteligencji.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7D" w:rsidRPr="004F4E72" w:rsidRDefault="00D9565E" w:rsidP="00F2727D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pl-PL"/>
              </w:rPr>
              <w:t xml:space="preserve">Szkolenie </w:t>
            </w:r>
            <w:r w:rsidR="00F2727D" w:rsidRPr="004F4E72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pl-PL"/>
              </w:rPr>
              <w:t>np. „Nie tylko ChatGPT</w:t>
            </w:r>
          </w:p>
          <w:p w:rsidR="00D9565E" w:rsidRPr="004F4E72" w:rsidRDefault="00F2727D" w:rsidP="00F2727D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4F4E72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pl-PL"/>
              </w:rPr>
              <w:t>Sztuczna inteligencja w edukacji”</w:t>
            </w:r>
          </w:p>
        </w:tc>
      </w:tr>
    </w:tbl>
    <w:p w:rsidR="00A1156A" w:rsidRPr="004F4E72" w:rsidRDefault="00A1156A" w:rsidP="00E7278F">
      <w:pPr>
        <w:pStyle w:val="Nagwek1"/>
        <w:rPr>
          <w:color w:val="002060"/>
        </w:rPr>
      </w:pPr>
    </w:p>
    <w:p w:rsidR="00A1156A" w:rsidRPr="004F4E72" w:rsidRDefault="00A1156A">
      <w:pPr>
        <w:rPr>
          <w:rFonts w:asciiTheme="majorHAnsi" w:eastAsiaTheme="majorEastAsia" w:hAnsiTheme="majorHAnsi" w:cstheme="majorBidi"/>
          <w:color w:val="002060"/>
          <w:sz w:val="32"/>
          <w:szCs w:val="32"/>
        </w:rPr>
      </w:pPr>
      <w:r w:rsidRPr="004F4E72">
        <w:rPr>
          <w:color w:val="002060"/>
        </w:rPr>
        <w:br w:type="page"/>
      </w:r>
    </w:p>
    <w:p w:rsidR="009363A4" w:rsidRPr="004F4E72" w:rsidRDefault="009363A4" w:rsidP="00E7278F">
      <w:pPr>
        <w:pStyle w:val="Nagwek1"/>
        <w:rPr>
          <w:color w:val="002060"/>
        </w:rPr>
      </w:pPr>
      <w:bookmarkStart w:id="40" w:name="_Toc146093566"/>
      <w:r w:rsidRPr="004F4E72">
        <w:rPr>
          <w:color w:val="002060"/>
        </w:rPr>
        <w:lastRenderedPageBreak/>
        <w:t>IX. EWALUACJA PROGRAMU</w:t>
      </w:r>
      <w:bookmarkEnd w:id="40"/>
      <w:r w:rsidRPr="004F4E72">
        <w:rPr>
          <w:color w:val="002060"/>
        </w:rPr>
        <w:t> </w:t>
      </w:r>
    </w:p>
    <w:p w:rsidR="009363A4" w:rsidRPr="004F4E72" w:rsidRDefault="009363A4" w:rsidP="009363A4">
      <w:pPr>
        <w:pStyle w:val="NormalnyWeb"/>
        <w:spacing w:before="355" w:beforeAutospacing="0" w:after="0" w:afterAutospacing="0"/>
        <w:ind w:left="228" w:right="124" w:firstLine="4"/>
        <w:rPr>
          <w:color w:val="002060"/>
        </w:rPr>
      </w:pPr>
      <w:r w:rsidRPr="004F4E72">
        <w:rPr>
          <w:color w:val="002060"/>
        </w:rPr>
        <w:t>Przebieg pracy wychowawczo-profilaktycznej i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wychowania. </w:t>
      </w:r>
    </w:p>
    <w:p w:rsidR="009363A4" w:rsidRPr="004F4E72" w:rsidRDefault="009363A4" w:rsidP="009363A4">
      <w:pPr>
        <w:pStyle w:val="NormalnyWeb"/>
        <w:spacing w:before="13" w:beforeAutospacing="0" w:after="0" w:afterAutospacing="0"/>
        <w:ind w:left="243"/>
        <w:rPr>
          <w:color w:val="002060"/>
        </w:rPr>
      </w:pPr>
      <w:r w:rsidRPr="004F4E72">
        <w:rPr>
          <w:color w:val="002060"/>
        </w:rPr>
        <w:t>Sposoby i środki ewaluacji: </w:t>
      </w:r>
    </w:p>
    <w:p w:rsidR="009363A4" w:rsidRPr="004F4E72" w:rsidRDefault="009363A4" w:rsidP="00DA5624">
      <w:pPr>
        <w:pStyle w:val="NormalnyWeb"/>
        <w:spacing w:before="37" w:beforeAutospacing="0" w:after="240" w:afterAutospacing="0"/>
        <w:ind w:left="238"/>
        <w:rPr>
          <w:color w:val="002060"/>
        </w:rPr>
      </w:pPr>
      <w:r w:rsidRPr="004F4E72">
        <w:rPr>
          <w:color w:val="002060"/>
        </w:rPr>
        <w:t>- obserwacja i analiza zachowań uczniów, </w:t>
      </w:r>
    </w:p>
    <w:p w:rsidR="009363A4" w:rsidRPr="004F4E72" w:rsidRDefault="009363A4" w:rsidP="00DA5624">
      <w:pPr>
        <w:pStyle w:val="NormalnyWeb"/>
        <w:spacing w:before="37" w:beforeAutospacing="0" w:after="240" w:afterAutospacing="0"/>
        <w:ind w:left="238"/>
        <w:rPr>
          <w:color w:val="002060"/>
        </w:rPr>
      </w:pPr>
      <w:r w:rsidRPr="004F4E72">
        <w:rPr>
          <w:color w:val="002060"/>
        </w:rPr>
        <w:t>- obserwacja postępów w nauce, </w:t>
      </w:r>
    </w:p>
    <w:p w:rsidR="009363A4" w:rsidRPr="004F4E72" w:rsidRDefault="009363A4" w:rsidP="00DA5624">
      <w:pPr>
        <w:pStyle w:val="NormalnyWeb"/>
        <w:spacing w:before="119" w:beforeAutospacing="0" w:after="240" w:afterAutospacing="0"/>
        <w:ind w:left="238"/>
        <w:rPr>
          <w:color w:val="002060"/>
        </w:rPr>
      </w:pPr>
      <w:r w:rsidRPr="004F4E72">
        <w:rPr>
          <w:color w:val="002060"/>
        </w:rPr>
        <w:t>- frekwencja na zajęciach, </w:t>
      </w:r>
    </w:p>
    <w:p w:rsidR="009363A4" w:rsidRPr="004F4E72" w:rsidRDefault="009363A4" w:rsidP="00DA5624">
      <w:pPr>
        <w:pStyle w:val="NormalnyWeb"/>
        <w:spacing w:before="37" w:beforeAutospacing="0" w:after="240" w:afterAutospacing="0"/>
        <w:ind w:left="238"/>
        <w:rPr>
          <w:color w:val="002060"/>
        </w:rPr>
      </w:pPr>
      <w:r w:rsidRPr="004F4E72">
        <w:rPr>
          <w:color w:val="002060"/>
        </w:rPr>
        <w:t>- udział w konkursach. </w:t>
      </w:r>
    </w:p>
    <w:p w:rsidR="009363A4" w:rsidRPr="004F4E72" w:rsidRDefault="009363A4" w:rsidP="00DA5624">
      <w:pPr>
        <w:pStyle w:val="NormalnyWeb"/>
        <w:spacing w:before="37" w:beforeAutospacing="0" w:after="240" w:afterAutospacing="0"/>
        <w:ind w:left="225"/>
        <w:rPr>
          <w:color w:val="002060"/>
        </w:rPr>
      </w:pPr>
      <w:r w:rsidRPr="004F4E72">
        <w:rPr>
          <w:color w:val="002060"/>
        </w:rPr>
        <w:t>Narzędzia ewaluacji: </w:t>
      </w:r>
    </w:p>
    <w:p w:rsidR="009363A4" w:rsidRPr="004F4E72" w:rsidRDefault="009363A4" w:rsidP="00DA5624">
      <w:pPr>
        <w:pStyle w:val="NormalnyWeb"/>
        <w:spacing w:before="37" w:beforeAutospacing="0" w:after="240" w:afterAutospacing="0"/>
        <w:ind w:left="238"/>
        <w:rPr>
          <w:color w:val="002060"/>
        </w:rPr>
      </w:pPr>
      <w:r w:rsidRPr="004F4E72">
        <w:rPr>
          <w:color w:val="002060"/>
        </w:rPr>
        <w:t>- ankieta dla uczniów, rodziców i pracowników szkoły, </w:t>
      </w:r>
    </w:p>
    <w:p w:rsidR="009363A4" w:rsidRPr="004F4E72" w:rsidRDefault="009363A4" w:rsidP="00DA5624">
      <w:pPr>
        <w:pStyle w:val="NormalnyWeb"/>
        <w:spacing w:before="37" w:beforeAutospacing="0" w:after="240" w:afterAutospacing="0"/>
        <w:ind w:left="238"/>
        <w:rPr>
          <w:color w:val="002060"/>
        </w:rPr>
      </w:pPr>
      <w:r w:rsidRPr="004F4E72">
        <w:rPr>
          <w:color w:val="002060"/>
        </w:rPr>
        <w:t>- obserwacja zachowania uczniów, </w:t>
      </w:r>
    </w:p>
    <w:p w:rsidR="009363A4" w:rsidRPr="004F4E72" w:rsidRDefault="009363A4" w:rsidP="00DA5624">
      <w:pPr>
        <w:pStyle w:val="NormalnyWeb"/>
        <w:spacing w:before="37" w:beforeAutospacing="0" w:after="240" w:afterAutospacing="0"/>
        <w:ind w:left="238"/>
        <w:rPr>
          <w:color w:val="002060"/>
        </w:rPr>
      </w:pPr>
      <w:r w:rsidRPr="004F4E72">
        <w:rPr>
          <w:color w:val="002060"/>
        </w:rPr>
        <w:t>- analiza dokumentacji w szkole: pedagoga</w:t>
      </w:r>
      <w:r w:rsidR="00DA5624" w:rsidRPr="004F4E72">
        <w:rPr>
          <w:color w:val="002060"/>
        </w:rPr>
        <w:t>, psychologa</w:t>
      </w:r>
      <w:r w:rsidRPr="004F4E72">
        <w:rPr>
          <w:color w:val="002060"/>
        </w:rPr>
        <w:t xml:space="preserve"> i innych nauczycieli, </w:t>
      </w:r>
    </w:p>
    <w:p w:rsidR="009363A4" w:rsidRPr="004F4E72" w:rsidRDefault="009363A4" w:rsidP="00DA5624">
      <w:pPr>
        <w:pStyle w:val="NormalnyWeb"/>
        <w:spacing w:before="37" w:beforeAutospacing="0" w:after="240" w:afterAutospacing="0"/>
        <w:ind w:left="238"/>
        <w:rPr>
          <w:color w:val="002060"/>
        </w:rPr>
      </w:pPr>
      <w:r w:rsidRPr="004F4E72">
        <w:rPr>
          <w:color w:val="002060"/>
        </w:rPr>
        <w:t>- analiza dokumentacji wychowawców, </w:t>
      </w:r>
    </w:p>
    <w:p w:rsidR="009363A4" w:rsidRPr="004F4E72" w:rsidRDefault="009363A4" w:rsidP="00DA5624">
      <w:pPr>
        <w:pStyle w:val="NormalnyWeb"/>
        <w:spacing w:before="37" w:beforeAutospacing="0" w:after="240" w:afterAutospacing="0"/>
        <w:ind w:left="238"/>
        <w:rPr>
          <w:color w:val="002060"/>
        </w:rPr>
      </w:pPr>
      <w:r w:rsidRPr="004F4E72">
        <w:rPr>
          <w:color w:val="002060"/>
        </w:rPr>
        <w:t>- analiza sukcesów i osiągnięć uczniów, </w:t>
      </w:r>
    </w:p>
    <w:p w:rsidR="009363A4" w:rsidRPr="004F4E72" w:rsidRDefault="009363A4" w:rsidP="00DA5624">
      <w:pPr>
        <w:pStyle w:val="NormalnyWeb"/>
        <w:spacing w:before="37" w:beforeAutospacing="0" w:after="240" w:afterAutospacing="0"/>
        <w:ind w:left="238"/>
        <w:rPr>
          <w:color w:val="002060"/>
        </w:rPr>
      </w:pPr>
      <w:r w:rsidRPr="004F4E72">
        <w:rPr>
          <w:color w:val="002060"/>
        </w:rPr>
        <w:t>- rozmowy indywidualne z rodzicami, uczniami i pracownikami szkoły, </w:t>
      </w:r>
    </w:p>
    <w:p w:rsidR="009363A4" w:rsidRPr="004F4E72" w:rsidRDefault="009363A4" w:rsidP="00DA5624">
      <w:pPr>
        <w:pStyle w:val="NormalnyWeb"/>
        <w:spacing w:before="37" w:beforeAutospacing="0" w:after="240" w:afterAutospacing="0"/>
        <w:ind w:left="238"/>
        <w:rPr>
          <w:color w:val="002060"/>
        </w:rPr>
      </w:pPr>
      <w:r w:rsidRPr="004F4E72">
        <w:rPr>
          <w:color w:val="002060"/>
        </w:rPr>
        <w:t>- wytwory uczniów, </w:t>
      </w:r>
    </w:p>
    <w:p w:rsidR="009363A4" w:rsidRPr="004F4E72" w:rsidRDefault="009363A4" w:rsidP="009363A4">
      <w:pPr>
        <w:pStyle w:val="NormalnyWeb"/>
        <w:spacing w:before="37" w:beforeAutospacing="0" w:after="0" w:afterAutospacing="0"/>
        <w:ind w:left="238"/>
        <w:rPr>
          <w:color w:val="002060"/>
        </w:rPr>
      </w:pPr>
      <w:r w:rsidRPr="004F4E72">
        <w:rPr>
          <w:color w:val="002060"/>
        </w:rPr>
        <w:t>- analiza sprawozdań pielęgniarki dotyczących stanu zdrowia i wypadkowości uczniów. </w:t>
      </w:r>
    </w:p>
    <w:p w:rsidR="00DA5624" w:rsidRPr="004F4E72" w:rsidRDefault="00DA5624" w:rsidP="009363A4">
      <w:pPr>
        <w:pStyle w:val="NormalnyWeb"/>
        <w:spacing w:before="37" w:beforeAutospacing="0" w:after="0" w:afterAutospacing="0"/>
        <w:ind w:left="238"/>
        <w:rPr>
          <w:color w:val="002060"/>
        </w:rPr>
      </w:pPr>
    </w:p>
    <w:p w:rsidR="009363A4" w:rsidRPr="004F4E72" w:rsidRDefault="009363A4" w:rsidP="00DA5624">
      <w:pPr>
        <w:pStyle w:val="NormalnyWeb"/>
        <w:spacing w:before="37" w:beforeAutospacing="0" w:after="0" w:afterAutospacing="0"/>
        <w:ind w:left="232" w:firstLine="377"/>
        <w:rPr>
          <w:color w:val="002060"/>
        </w:rPr>
      </w:pPr>
      <w:r w:rsidRPr="004F4E72">
        <w:rPr>
          <w:color w:val="002060"/>
        </w:rPr>
        <w:t>Działania ewaluacyjne będą polegały na: </w:t>
      </w:r>
    </w:p>
    <w:p w:rsidR="00DA5624" w:rsidRPr="004F4E72" w:rsidRDefault="009363A4" w:rsidP="009363A4">
      <w:pPr>
        <w:pStyle w:val="NormalnyWeb"/>
        <w:spacing w:before="38" w:beforeAutospacing="0" w:after="0" w:afterAutospacing="0"/>
        <w:ind w:left="609" w:right="2723"/>
        <w:rPr>
          <w:color w:val="002060"/>
        </w:rPr>
      </w:pPr>
      <w:r w:rsidRPr="004F4E72">
        <w:rPr>
          <w:rFonts w:ascii="Arial" w:hAnsi="Arial" w:cs="Arial"/>
          <w:color w:val="002060"/>
        </w:rPr>
        <w:lastRenderedPageBreak/>
        <w:t xml:space="preserve">● </w:t>
      </w:r>
      <w:r w:rsidRPr="004F4E72">
        <w:rPr>
          <w:color w:val="002060"/>
        </w:rPr>
        <w:t>zidentyfikowaniu celu ewaluacji i sformułowaniu pytań ewaluacyjnych ukierunkowanych na jego osiągnięcie,</w:t>
      </w:r>
    </w:p>
    <w:p w:rsidR="009363A4" w:rsidRPr="004F4E72" w:rsidRDefault="009363A4" w:rsidP="009363A4">
      <w:pPr>
        <w:pStyle w:val="NormalnyWeb"/>
        <w:spacing w:before="38" w:beforeAutospacing="0" w:after="0" w:afterAutospacing="0"/>
        <w:ind w:left="609" w:right="2723"/>
        <w:rPr>
          <w:color w:val="002060"/>
        </w:rPr>
      </w:pPr>
      <w:r w:rsidRPr="004F4E72">
        <w:rPr>
          <w:color w:val="002060"/>
        </w:rPr>
        <w:t xml:space="preserve"> </w:t>
      </w:r>
      <w:r w:rsidRPr="004F4E72">
        <w:rPr>
          <w:rFonts w:ascii="Arial" w:hAnsi="Arial" w:cs="Arial"/>
          <w:color w:val="002060"/>
        </w:rPr>
        <w:t xml:space="preserve">● </w:t>
      </w:r>
      <w:r w:rsidRPr="004F4E72">
        <w:rPr>
          <w:color w:val="002060"/>
        </w:rPr>
        <w:t>opracowaniu planu i strategii dokonania ewaluacji, </w:t>
      </w:r>
    </w:p>
    <w:p w:rsidR="009363A4" w:rsidRPr="004F4E72" w:rsidRDefault="009363A4" w:rsidP="009363A4">
      <w:pPr>
        <w:pStyle w:val="NormalnyWeb"/>
        <w:spacing w:before="29" w:beforeAutospacing="0" w:after="0" w:afterAutospacing="0"/>
        <w:ind w:left="609"/>
        <w:rPr>
          <w:color w:val="002060"/>
        </w:rPr>
      </w:pPr>
      <w:r w:rsidRPr="004F4E72">
        <w:rPr>
          <w:rFonts w:ascii="Arial" w:hAnsi="Arial" w:cs="Arial"/>
          <w:color w:val="002060"/>
        </w:rPr>
        <w:t xml:space="preserve">● </w:t>
      </w:r>
      <w:r w:rsidR="00DA5624" w:rsidRPr="004F4E72">
        <w:rPr>
          <w:color w:val="002060"/>
        </w:rPr>
        <w:t>zaplanowaniu</w:t>
      </w:r>
      <w:r w:rsidRPr="004F4E72">
        <w:rPr>
          <w:color w:val="002060"/>
        </w:rPr>
        <w:t xml:space="preserve"> sposobu opracowania wyników ewaluacji i ich udostępnienie społeczności szkolnej. </w:t>
      </w:r>
    </w:p>
    <w:p w:rsidR="009363A4" w:rsidRPr="004F4E72" w:rsidRDefault="009363A4" w:rsidP="00DA5624">
      <w:pPr>
        <w:pStyle w:val="NormalnyWeb"/>
        <w:spacing w:before="134" w:beforeAutospacing="0" w:after="0" w:afterAutospacing="0"/>
        <w:ind w:left="229" w:right="271" w:firstLine="380"/>
        <w:rPr>
          <w:color w:val="002060"/>
        </w:rPr>
      </w:pPr>
      <w:r w:rsidRPr="004F4E72">
        <w:rPr>
          <w:color w:val="002060"/>
        </w:rPr>
        <w:t>Ewaluacji programu wychowawczo-profilaktycznego, dokona powołany przez dyrektora szkoły zespół ds. ewaluacji programu oceniając rezultaty i efektywność prowadzonych działań. Z wnioskami z prowadzonej ewaluacji poinformowana zostanie rada pedagogiczna na zebraniu kończącym rok szkolny. </w:t>
      </w:r>
    </w:p>
    <w:p w:rsidR="00DA5624" w:rsidRPr="004F4E72" w:rsidRDefault="00DA5624" w:rsidP="00DA5624">
      <w:pPr>
        <w:pStyle w:val="NormalnyWeb"/>
        <w:spacing w:before="134" w:beforeAutospacing="0" w:after="0" w:afterAutospacing="0"/>
        <w:ind w:left="229" w:right="271" w:firstLine="380"/>
        <w:rPr>
          <w:color w:val="002060"/>
        </w:rPr>
      </w:pPr>
    </w:p>
    <w:p w:rsidR="009363A4" w:rsidRPr="004F4E72" w:rsidRDefault="009363A4" w:rsidP="00DA5624">
      <w:pPr>
        <w:pStyle w:val="NormalnyWeb"/>
        <w:spacing w:before="29" w:beforeAutospacing="0" w:after="0" w:afterAutospacing="0"/>
        <w:ind w:left="232" w:right="2528" w:firstLine="377"/>
        <w:rPr>
          <w:color w:val="002060"/>
        </w:rPr>
      </w:pPr>
      <w:r w:rsidRPr="004F4E72">
        <w:rPr>
          <w:color w:val="002060"/>
        </w:rPr>
        <w:t>Program wychowawczo-profilaktyczny został uchwalony przez Radę</w:t>
      </w:r>
      <w:r w:rsidR="00DA5624" w:rsidRPr="004F4E72">
        <w:rPr>
          <w:color w:val="002060"/>
        </w:rPr>
        <w:t xml:space="preserve"> Rodziców w porozumieniu z Radą </w:t>
      </w:r>
      <w:r w:rsidRPr="004F4E72">
        <w:rPr>
          <w:color w:val="002060"/>
        </w:rPr>
        <w:t>Pedagogiczną Szkoły Podstawowej im. Róży Marii Zamoyskiej w</w:t>
      </w:r>
      <w:r w:rsidR="00DA5624" w:rsidRPr="004F4E72">
        <w:rPr>
          <w:color w:val="002060"/>
        </w:rPr>
        <w:t xml:space="preserve"> Różance w dniu …………. września 2023</w:t>
      </w:r>
      <w:r w:rsidRPr="004F4E72">
        <w:rPr>
          <w:color w:val="002060"/>
        </w:rPr>
        <w:t xml:space="preserve"> roku.</w:t>
      </w:r>
    </w:p>
    <w:p w:rsidR="009363A4" w:rsidRPr="004F4E72" w:rsidRDefault="009363A4" w:rsidP="009363A4">
      <w:pPr>
        <w:pStyle w:val="NormalnyWeb"/>
        <w:spacing w:before="436" w:beforeAutospacing="0" w:after="0" w:afterAutospacing="0"/>
        <w:ind w:left="237"/>
        <w:rPr>
          <w:color w:val="002060"/>
        </w:rPr>
      </w:pPr>
    </w:p>
    <w:p w:rsidR="009529E5" w:rsidRPr="004F4E72" w:rsidRDefault="009529E5" w:rsidP="009529E5">
      <w:pPr>
        <w:spacing w:before="24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9529E5" w:rsidRPr="004F4E72" w:rsidSect="009F313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3B" w:rsidRDefault="00151B3B" w:rsidP="0060593C">
      <w:pPr>
        <w:spacing w:after="0" w:line="240" w:lineRule="auto"/>
      </w:pPr>
      <w:r>
        <w:separator/>
      </w:r>
    </w:p>
  </w:endnote>
  <w:endnote w:type="continuationSeparator" w:id="0">
    <w:p w:rsidR="00151B3B" w:rsidRDefault="00151B3B" w:rsidP="0060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62392"/>
      <w:docPartObj>
        <w:docPartGallery w:val="Page Numbers (Bottom of Page)"/>
        <w:docPartUnique/>
      </w:docPartObj>
    </w:sdtPr>
    <w:sdtContent>
      <w:p w:rsidR="003F74D3" w:rsidRDefault="003F74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47">
          <w:rPr>
            <w:noProof/>
          </w:rPr>
          <w:t>20</w:t>
        </w:r>
        <w:r>
          <w:fldChar w:fldCharType="end"/>
        </w:r>
      </w:p>
    </w:sdtContent>
  </w:sdt>
  <w:p w:rsidR="003F74D3" w:rsidRDefault="003F7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3B" w:rsidRDefault="00151B3B" w:rsidP="0060593C">
      <w:pPr>
        <w:spacing w:after="0" w:line="240" w:lineRule="auto"/>
      </w:pPr>
      <w:r>
        <w:separator/>
      </w:r>
    </w:p>
  </w:footnote>
  <w:footnote w:type="continuationSeparator" w:id="0">
    <w:p w:rsidR="00151B3B" w:rsidRDefault="00151B3B" w:rsidP="00605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BA"/>
    <w:rsid w:val="000B5E8C"/>
    <w:rsid w:val="000E7F5A"/>
    <w:rsid w:val="00151B3B"/>
    <w:rsid w:val="003202FE"/>
    <w:rsid w:val="003F74D3"/>
    <w:rsid w:val="00423912"/>
    <w:rsid w:val="004F4E72"/>
    <w:rsid w:val="00557EAE"/>
    <w:rsid w:val="005A604E"/>
    <w:rsid w:val="005B078C"/>
    <w:rsid w:val="00604147"/>
    <w:rsid w:val="0060593C"/>
    <w:rsid w:val="006834B8"/>
    <w:rsid w:val="00744BBA"/>
    <w:rsid w:val="00751BB4"/>
    <w:rsid w:val="007E16B8"/>
    <w:rsid w:val="008C1592"/>
    <w:rsid w:val="00931DAE"/>
    <w:rsid w:val="009363A4"/>
    <w:rsid w:val="009529E5"/>
    <w:rsid w:val="009F3133"/>
    <w:rsid w:val="00A1156A"/>
    <w:rsid w:val="00A24572"/>
    <w:rsid w:val="00A92598"/>
    <w:rsid w:val="00B40B43"/>
    <w:rsid w:val="00B42503"/>
    <w:rsid w:val="00BC7112"/>
    <w:rsid w:val="00C33FC5"/>
    <w:rsid w:val="00C66CC5"/>
    <w:rsid w:val="00CC7169"/>
    <w:rsid w:val="00CF5FA0"/>
    <w:rsid w:val="00D113E3"/>
    <w:rsid w:val="00D5009B"/>
    <w:rsid w:val="00D746BD"/>
    <w:rsid w:val="00D9565E"/>
    <w:rsid w:val="00DA5624"/>
    <w:rsid w:val="00DB5B14"/>
    <w:rsid w:val="00E250A1"/>
    <w:rsid w:val="00E35172"/>
    <w:rsid w:val="00E420FE"/>
    <w:rsid w:val="00E519DA"/>
    <w:rsid w:val="00E7278F"/>
    <w:rsid w:val="00ED01AF"/>
    <w:rsid w:val="00F2727D"/>
    <w:rsid w:val="00F47374"/>
    <w:rsid w:val="00F70FCF"/>
    <w:rsid w:val="00F83010"/>
    <w:rsid w:val="00FB34B9"/>
    <w:rsid w:val="00FD50E3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E905"/>
  <w15:chartTrackingRefBased/>
  <w15:docId w15:val="{8DB166B0-9EF3-4CE2-8C26-2385B544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E8C"/>
  </w:style>
  <w:style w:type="paragraph" w:styleId="Nagwek1">
    <w:name w:val="heading 1"/>
    <w:basedOn w:val="Normalny"/>
    <w:next w:val="Normalny"/>
    <w:link w:val="Nagwek1Znak"/>
    <w:uiPriority w:val="9"/>
    <w:qFormat/>
    <w:rsid w:val="00E72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2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27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0593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93C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93C"/>
  </w:style>
  <w:style w:type="paragraph" w:styleId="Stopka">
    <w:name w:val="footer"/>
    <w:basedOn w:val="Normalny"/>
    <w:link w:val="StopkaZnak"/>
    <w:uiPriority w:val="99"/>
    <w:unhideWhenUsed/>
    <w:rsid w:val="0060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93C"/>
  </w:style>
  <w:style w:type="character" w:customStyle="1" w:styleId="Nagwek1Znak">
    <w:name w:val="Nagłówek 1 Znak"/>
    <w:basedOn w:val="Domylnaczcionkaakapitu"/>
    <w:link w:val="Nagwek1"/>
    <w:uiPriority w:val="9"/>
    <w:rsid w:val="00E727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278F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2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27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E7278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7278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7278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E72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386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13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18D0-B907-4D6C-8000-391C820A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9051</Words>
  <Characters>54309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
WYCHOWAWCZO-PROFILAKTYCZNY</vt:lpstr>
    </vt:vector>
  </TitlesOfParts>
  <Company/>
  <LinksUpToDate>false</LinksUpToDate>
  <CharactersWithSpaces>63234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
WYCHOWAWCZO-PROFILAKTYCZNY</dc:title>
  <dc:subject>Szkoła Podstawowa im. Róży Marii Zamoyskiej w Różance</dc:subject>
  <dc:creator>Anna Bielecka</dc:creator>
  <cp:keywords/>
  <dc:description/>
  <cp:lastModifiedBy>Anna Bielecka</cp:lastModifiedBy>
  <cp:revision>2</cp:revision>
  <dcterms:created xsi:type="dcterms:W3CDTF">2023-09-20T11:06:00Z</dcterms:created>
  <dcterms:modified xsi:type="dcterms:W3CDTF">2023-09-20T11:06:00Z</dcterms:modified>
</cp:coreProperties>
</file>