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973"/>
        <w:tblW w:w="14425" w:type="dxa"/>
        <w:tblLook w:val="04A0"/>
      </w:tblPr>
      <w:tblGrid>
        <w:gridCol w:w="1283"/>
        <w:gridCol w:w="2977"/>
        <w:gridCol w:w="10165"/>
      </w:tblGrid>
      <w:tr w:rsidR="008D5A39" w:rsidRPr="008D5A39" w:rsidTr="001F3DBA">
        <w:tc>
          <w:tcPr>
            <w:tcW w:w="1283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KLASA</w:t>
            </w:r>
          </w:p>
        </w:tc>
        <w:tc>
          <w:tcPr>
            <w:tcW w:w="2977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SALA</w:t>
            </w:r>
          </w:p>
        </w:tc>
        <w:tc>
          <w:tcPr>
            <w:tcW w:w="10165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WYCHOWAWCA</w:t>
            </w:r>
          </w:p>
        </w:tc>
      </w:tr>
      <w:tr w:rsidR="008D5A39" w:rsidRPr="008D5A39" w:rsidTr="001F3DBA">
        <w:tc>
          <w:tcPr>
            <w:tcW w:w="1283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977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sala kl. I</w:t>
            </w:r>
          </w:p>
        </w:tc>
        <w:tc>
          <w:tcPr>
            <w:tcW w:w="10165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Emilia Wawryszuk</w:t>
            </w:r>
          </w:p>
        </w:tc>
      </w:tr>
      <w:tr w:rsidR="008D5A39" w:rsidRPr="008D5A39" w:rsidTr="001F3DBA">
        <w:tc>
          <w:tcPr>
            <w:tcW w:w="1283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2977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sala kl. II</w:t>
            </w:r>
          </w:p>
        </w:tc>
        <w:tc>
          <w:tcPr>
            <w:tcW w:w="10165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Krystyna Budzyńska</w:t>
            </w:r>
          </w:p>
        </w:tc>
      </w:tr>
      <w:tr w:rsidR="008D5A39" w:rsidRPr="008D5A39" w:rsidTr="001F3DBA">
        <w:tc>
          <w:tcPr>
            <w:tcW w:w="1283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2977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sala kl. III</w:t>
            </w:r>
          </w:p>
        </w:tc>
        <w:tc>
          <w:tcPr>
            <w:tcW w:w="10165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Krystyna Mączka</w:t>
            </w:r>
          </w:p>
        </w:tc>
      </w:tr>
      <w:tr w:rsidR="008D5A39" w:rsidRPr="008D5A39" w:rsidTr="001F3DBA">
        <w:tc>
          <w:tcPr>
            <w:tcW w:w="1283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2977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sala językowa</w:t>
            </w:r>
          </w:p>
        </w:tc>
        <w:tc>
          <w:tcPr>
            <w:tcW w:w="10165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Anna Bielecka</w:t>
            </w:r>
          </w:p>
        </w:tc>
      </w:tr>
      <w:tr w:rsidR="008D5A39" w:rsidRPr="008D5A39" w:rsidTr="001F3DBA">
        <w:tc>
          <w:tcPr>
            <w:tcW w:w="1283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2977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sala polonistyczna</w:t>
            </w:r>
          </w:p>
        </w:tc>
        <w:tc>
          <w:tcPr>
            <w:tcW w:w="10165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Krzysztof Oksytiuk</w:t>
            </w:r>
          </w:p>
        </w:tc>
      </w:tr>
      <w:tr w:rsidR="008D5A39" w:rsidRPr="008D5A39" w:rsidTr="001F3DBA">
        <w:tc>
          <w:tcPr>
            <w:tcW w:w="1283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VI</w:t>
            </w:r>
          </w:p>
        </w:tc>
        <w:tc>
          <w:tcPr>
            <w:tcW w:w="2977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sala informatyczna</w:t>
            </w:r>
          </w:p>
        </w:tc>
        <w:tc>
          <w:tcPr>
            <w:tcW w:w="10165" w:type="dxa"/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Robert Weremczuk</w:t>
            </w:r>
          </w:p>
        </w:tc>
      </w:tr>
      <w:tr w:rsidR="008D5A39" w:rsidRPr="008D5A39" w:rsidTr="001F3DBA">
        <w:trPr>
          <w:trHeight w:val="168"/>
        </w:trPr>
        <w:tc>
          <w:tcPr>
            <w:tcW w:w="1283" w:type="dxa"/>
            <w:tcBorders>
              <w:bottom w:val="single" w:sz="4" w:space="0" w:color="auto"/>
            </w:tcBorders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VII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świetlica</w:t>
            </w:r>
          </w:p>
        </w:tc>
        <w:tc>
          <w:tcPr>
            <w:tcW w:w="10165" w:type="dxa"/>
            <w:tcBorders>
              <w:bottom w:val="single" w:sz="4" w:space="0" w:color="auto"/>
            </w:tcBorders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Andrzej Łobko</w:t>
            </w:r>
          </w:p>
        </w:tc>
      </w:tr>
      <w:tr w:rsidR="008D5A39" w:rsidRPr="008D5A39" w:rsidTr="001F3DBA">
        <w:trPr>
          <w:trHeight w:val="156"/>
        </w:trPr>
        <w:tc>
          <w:tcPr>
            <w:tcW w:w="1283" w:type="dxa"/>
            <w:tcBorders>
              <w:top w:val="single" w:sz="4" w:space="0" w:color="auto"/>
            </w:tcBorders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VIII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sala przyrodnicza</w:t>
            </w:r>
          </w:p>
        </w:tc>
        <w:tc>
          <w:tcPr>
            <w:tcW w:w="10165" w:type="dxa"/>
            <w:tcBorders>
              <w:top w:val="single" w:sz="4" w:space="0" w:color="auto"/>
            </w:tcBorders>
          </w:tcPr>
          <w:p w:rsidR="008D5A39" w:rsidRPr="008D5A39" w:rsidRDefault="008D5A39" w:rsidP="001F3DB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A39">
              <w:rPr>
                <w:rFonts w:ascii="Times New Roman" w:hAnsi="Times New Roman" w:cs="Times New Roman"/>
                <w:sz w:val="32"/>
                <w:szCs w:val="32"/>
              </w:rPr>
              <w:t>Beata Miącz</w:t>
            </w:r>
          </w:p>
        </w:tc>
      </w:tr>
    </w:tbl>
    <w:p w:rsidR="00AE2100" w:rsidRPr="008D5A39" w:rsidRDefault="008D5A39" w:rsidP="008D5A39">
      <w:pPr>
        <w:framePr w:w="14035" w:wrap="auto" w:hAnchor="tex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A39">
        <w:rPr>
          <w:rFonts w:ascii="Times New Roman" w:hAnsi="Times New Roman" w:cs="Times New Roman"/>
          <w:b/>
          <w:sz w:val="32"/>
          <w:szCs w:val="32"/>
        </w:rPr>
        <w:t>ROZPOCZĘCIE ROKU SZKOLNEGO</w:t>
      </w:r>
      <w:r w:rsidR="001F3D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5A39">
        <w:rPr>
          <w:rFonts w:ascii="Times New Roman" w:hAnsi="Times New Roman" w:cs="Times New Roman"/>
          <w:b/>
          <w:sz w:val="32"/>
          <w:szCs w:val="32"/>
        </w:rPr>
        <w:t>/</w:t>
      </w:r>
      <w:r w:rsidR="001F3D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5A39">
        <w:rPr>
          <w:rFonts w:ascii="Times New Roman" w:hAnsi="Times New Roman" w:cs="Times New Roman"/>
          <w:b/>
          <w:sz w:val="32"/>
          <w:szCs w:val="32"/>
        </w:rPr>
        <w:t>PRZEDSZKOLNEGO</w:t>
      </w:r>
    </w:p>
    <w:p w:rsidR="008D5A39" w:rsidRPr="008D5A39" w:rsidRDefault="004954E9" w:rsidP="008D5A39">
      <w:pPr>
        <w:framePr w:w="14035" w:wrap="auto" w:hAnchor="tex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września 2021 r. godz. 9</w:t>
      </w:r>
      <w:r w:rsidR="008D5A39" w:rsidRPr="008D5A39">
        <w:rPr>
          <w:rFonts w:ascii="Times New Roman" w:hAnsi="Times New Roman" w:cs="Times New Roman"/>
          <w:sz w:val="32"/>
          <w:szCs w:val="32"/>
        </w:rPr>
        <w:t>.30</w:t>
      </w:r>
    </w:p>
    <w:sectPr w:rsidR="008D5A39" w:rsidRPr="008D5A39" w:rsidSect="008D5A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2B" w:rsidRDefault="0062202B" w:rsidP="008D5A39">
      <w:pPr>
        <w:spacing w:after="0" w:line="240" w:lineRule="auto"/>
      </w:pPr>
      <w:r>
        <w:separator/>
      </w:r>
    </w:p>
  </w:endnote>
  <w:endnote w:type="continuationSeparator" w:id="1">
    <w:p w:rsidR="0062202B" w:rsidRDefault="0062202B" w:rsidP="008D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2B" w:rsidRDefault="0062202B" w:rsidP="008D5A39">
      <w:pPr>
        <w:spacing w:after="0" w:line="240" w:lineRule="auto"/>
      </w:pPr>
      <w:r>
        <w:separator/>
      </w:r>
    </w:p>
  </w:footnote>
  <w:footnote w:type="continuationSeparator" w:id="1">
    <w:p w:rsidR="0062202B" w:rsidRDefault="0062202B" w:rsidP="008D5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A39"/>
    <w:rsid w:val="001F3DBA"/>
    <w:rsid w:val="00242108"/>
    <w:rsid w:val="0032550D"/>
    <w:rsid w:val="004954E9"/>
    <w:rsid w:val="0062202B"/>
    <w:rsid w:val="008D5A39"/>
    <w:rsid w:val="00AE2100"/>
    <w:rsid w:val="00BA760D"/>
    <w:rsid w:val="00FB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2550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table" w:styleId="Tabela-Siatka">
    <w:name w:val="Table Grid"/>
    <w:basedOn w:val="Standardowy"/>
    <w:uiPriority w:val="59"/>
    <w:rsid w:val="008D5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D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5A39"/>
  </w:style>
  <w:style w:type="paragraph" w:styleId="Stopka">
    <w:name w:val="footer"/>
    <w:basedOn w:val="Normalny"/>
    <w:link w:val="StopkaZnak"/>
    <w:uiPriority w:val="99"/>
    <w:semiHidden/>
    <w:unhideWhenUsed/>
    <w:rsid w:val="008D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5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Bielecka</cp:lastModifiedBy>
  <cp:revision>2</cp:revision>
  <dcterms:created xsi:type="dcterms:W3CDTF">2021-08-31T15:44:00Z</dcterms:created>
  <dcterms:modified xsi:type="dcterms:W3CDTF">2021-08-31T15:44:00Z</dcterms:modified>
</cp:coreProperties>
</file>